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A48C2" w14:textId="77777777" w:rsidR="00E53176" w:rsidRDefault="001A3B9C" w:rsidP="00E53176">
      <w:pPr>
        <w:adjustRightInd/>
        <w:rPr>
          <w:rFonts w:asciiTheme="majorEastAsia" w:eastAsiaTheme="majorEastAsia" w:hAnsiTheme="majorEastAsia"/>
          <w:b/>
        </w:rPr>
      </w:pPr>
      <w:bookmarkStart w:id="0" w:name="_GoBack"/>
      <w:bookmarkEnd w:id="0"/>
      <w:r w:rsidRPr="00DD0F3B">
        <w:rPr>
          <w:rFonts w:asciiTheme="majorEastAsia" w:eastAsiaTheme="majorEastAsia" w:hAnsiTheme="majorEastAsia" w:hint="eastAsia"/>
          <w:b/>
          <w:sz w:val="36"/>
          <w:szCs w:val="36"/>
        </w:rPr>
        <w:t>【別記１】</w:t>
      </w:r>
      <w:r w:rsidR="00910517" w:rsidRPr="00910517">
        <w:rPr>
          <w:rFonts w:asciiTheme="minorEastAsia" w:eastAsiaTheme="minorEastAsia" w:hAnsiTheme="minorEastAsia" w:hint="eastAsia"/>
        </w:rPr>
        <w:t>（事業者認定申請書）</w:t>
      </w:r>
    </w:p>
    <w:p w14:paraId="3E163895" w14:textId="77777777" w:rsidR="00A818AC" w:rsidRDefault="00682B7D" w:rsidP="00A818AC">
      <w:pPr>
        <w:adjustRightInd/>
        <w:spacing w:before="240" w:line="180" w:lineRule="exact"/>
        <w:ind w:firstLineChars="200" w:firstLine="643"/>
        <w:rPr>
          <w:rFonts w:asciiTheme="majorEastAsia" w:eastAsiaTheme="majorEastAsia" w:hAnsiTheme="majorEastAsia"/>
          <w:b/>
          <w:sz w:val="32"/>
          <w:szCs w:val="32"/>
        </w:rPr>
      </w:pPr>
      <w:r w:rsidRPr="005D41DB">
        <w:rPr>
          <w:rFonts w:asciiTheme="majorEastAsia" w:eastAsiaTheme="majorEastAsia" w:hAnsiTheme="majorEastAsia" w:hint="eastAsia"/>
          <w:b/>
          <w:sz w:val="32"/>
          <w:szCs w:val="32"/>
        </w:rPr>
        <w:t>合法性・持続可能性の証明及び間伐材の確認、</w:t>
      </w:r>
      <w:r w:rsidR="001A3B9C" w:rsidRPr="005D41DB">
        <w:rPr>
          <w:rFonts w:asciiTheme="majorEastAsia" w:eastAsiaTheme="majorEastAsia" w:hAnsiTheme="majorEastAsia" w:hint="eastAsia"/>
          <w:b/>
          <w:sz w:val="32"/>
          <w:szCs w:val="32"/>
        </w:rPr>
        <w:t>発電利用</w:t>
      </w:r>
    </w:p>
    <w:p w14:paraId="75857A93" w14:textId="77777777" w:rsidR="001A3B9C" w:rsidRPr="005D41DB" w:rsidRDefault="001A3B9C" w:rsidP="00A818AC">
      <w:pPr>
        <w:adjustRightInd/>
        <w:spacing w:before="240" w:line="180" w:lineRule="exact"/>
        <w:ind w:firstLineChars="200" w:firstLine="643"/>
        <w:rPr>
          <w:rFonts w:asciiTheme="majorEastAsia" w:eastAsiaTheme="majorEastAsia" w:hAnsiTheme="majorEastAsia" w:cs="Times New Roman"/>
          <w:b/>
          <w:sz w:val="32"/>
          <w:szCs w:val="32"/>
        </w:rPr>
      </w:pPr>
      <w:r w:rsidRPr="005D41DB">
        <w:rPr>
          <w:rFonts w:asciiTheme="majorEastAsia" w:eastAsiaTheme="majorEastAsia" w:hAnsiTheme="majorEastAsia" w:hint="eastAsia"/>
          <w:b/>
          <w:sz w:val="32"/>
          <w:szCs w:val="32"/>
        </w:rPr>
        <w:t>に供する木質バイオマスの証明に係る事業者認定申請書</w:t>
      </w:r>
    </w:p>
    <w:p w14:paraId="1CBC606D" w14:textId="420C16CB" w:rsidR="00F633D5" w:rsidRDefault="00AD6E5D" w:rsidP="00786326">
      <w:pPr>
        <w:adjustRightInd/>
        <w:spacing w:before="240" w:line="200" w:lineRule="exact"/>
        <w:ind w:right="36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682B7D" w:rsidRPr="00E8743D">
        <w:rPr>
          <w:rFonts w:asciiTheme="minorEastAsia" w:eastAsiaTheme="minorEastAsia" w:hAnsiTheme="minorEastAsia" w:hint="eastAsia"/>
          <w:sz w:val="24"/>
          <w:szCs w:val="24"/>
        </w:rPr>
        <w:t xml:space="preserve">　</w:t>
      </w:r>
      <w:r w:rsidR="001A3B9C" w:rsidRPr="00E8743D">
        <w:rPr>
          <w:rFonts w:asciiTheme="minorEastAsia" w:eastAsiaTheme="minorEastAsia" w:hAnsiTheme="minorEastAsia"/>
          <w:sz w:val="24"/>
          <w:szCs w:val="24"/>
        </w:rPr>
        <w:t xml:space="preserve"> </w:t>
      </w:r>
      <w:r w:rsidR="001A3B9C" w:rsidRPr="00E8743D">
        <w:rPr>
          <w:rFonts w:asciiTheme="minorEastAsia" w:eastAsiaTheme="minorEastAsia" w:hAnsiTheme="minorEastAsia" w:hint="eastAsia"/>
          <w:sz w:val="24"/>
          <w:szCs w:val="24"/>
        </w:rPr>
        <w:t>年</w:t>
      </w:r>
      <w:r w:rsidR="00682B7D" w:rsidRPr="00E8743D">
        <w:rPr>
          <w:rFonts w:asciiTheme="minorEastAsia" w:eastAsiaTheme="minorEastAsia" w:hAnsiTheme="minorEastAsia" w:hint="eastAsia"/>
          <w:sz w:val="24"/>
          <w:szCs w:val="24"/>
        </w:rPr>
        <w:t xml:space="preserve">　</w:t>
      </w:r>
      <w:r w:rsidR="001A3B9C" w:rsidRPr="00E8743D">
        <w:rPr>
          <w:rFonts w:asciiTheme="minorEastAsia" w:eastAsiaTheme="minorEastAsia" w:hAnsiTheme="minorEastAsia"/>
          <w:sz w:val="24"/>
          <w:szCs w:val="24"/>
        </w:rPr>
        <w:t xml:space="preserve"> </w:t>
      </w:r>
      <w:r w:rsidR="001A3B9C" w:rsidRPr="00E8743D">
        <w:rPr>
          <w:rFonts w:asciiTheme="minorEastAsia" w:eastAsiaTheme="minorEastAsia" w:hAnsiTheme="minorEastAsia" w:hint="eastAsia"/>
          <w:sz w:val="24"/>
          <w:szCs w:val="24"/>
        </w:rPr>
        <w:t>月</w:t>
      </w:r>
      <w:r w:rsidR="00682B7D" w:rsidRPr="00E8743D">
        <w:rPr>
          <w:rFonts w:asciiTheme="minorEastAsia" w:eastAsiaTheme="minorEastAsia" w:hAnsiTheme="minorEastAsia" w:hint="eastAsia"/>
          <w:sz w:val="24"/>
          <w:szCs w:val="24"/>
        </w:rPr>
        <w:t xml:space="preserve">　</w:t>
      </w:r>
      <w:r w:rsidR="001A3B9C" w:rsidRPr="00E8743D">
        <w:rPr>
          <w:rFonts w:asciiTheme="minorEastAsia" w:eastAsiaTheme="minorEastAsia" w:hAnsiTheme="minorEastAsia"/>
          <w:sz w:val="24"/>
          <w:szCs w:val="24"/>
        </w:rPr>
        <w:t xml:space="preserve"> </w:t>
      </w:r>
      <w:r w:rsidR="001A3B9C" w:rsidRPr="00E8743D">
        <w:rPr>
          <w:rFonts w:asciiTheme="minorEastAsia" w:eastAsiaTheme="minorEastAsia" w:hAnsiTheme="minorEastAsia" w:hint="eastAsia"/>
          <w:sz w:val="24"/>
          <w:szCs w:val="24"/>
        </w:rPr>
        <w:t>日</w:t>
      </w:r>
      <w:r w:rsidR="001A3B9C" w:rsidRPr="00E8743D">
        <w:rPr>
          <w:rFonts w:asciiTheme="minorEastAsia" w:eastAsiaTheme="minorEastAsia" w:hAnsiTheme="minorEastAsia"/>
          <w:sz w:val="24"/>
          <w:szCs w:val="24"/>
        </w:rPr>
        <w:t xml:space="preserve"> </w:t>
      </w:r>
    </w:p>
    <w:p w14:paraId="01CBF55E" w14:textId="77777777" w:rsidR="001A3B9C" w:rsidRPr="00F633D5" w:rsidRDefault="00682B7D" w:rsidP="007456EA">
      <w:pPr>
        <w:adjustRightInd/>
        <w:ind w:right="360" w:firstLineChars="100" w:firstLine="240"/>
        <w:jc w:val="left"/>
        <w:rPr>
          <w:rFonts w:asciiTheme="minorEastAsia" w:eastAsiaTheme="minorEastAsia" w:hAnsiTheme="minorEastAsia"/>
          <w:sz w:val="24"/>
          <w:szCs w:val="24"/>
        </w:rPr>
      </w:pPr>
      <w:r w:rsidRPr="00E8743D">
        <w:rPr>
          <w:rFonts w:asciiTheme="minorEastAsia" w:eastAsiaTheme="minorEastAsia" w:hAnsiTheme="minorEastAsia" w:hint="eastAsia"/>
          <w:sz w:val="24"/>
          <w:szCs w:val="24"/>
        </w:rPr>
        <w:t>奈良県木材協同組合連合会</w:t>
      </w:r>
      <w:r w:rsidR="001A3B9C" w:rsidRPr="00E8743D">
        <w:rPr>
          <w:rFonts w:asciiTheme="minorEastAsia" w:eastAsiaTheme="minorEastAsia" w:hAnsiTheme="minorEastAsia"/>
          <w:sz w:val="24"/>
          <w:szCs w:val="24"/>
        </w:rPr>
        <w:t xml:space="preserve"> </w:t>
      </w:r>
      <w:r w:rsidR="001A3B9C" w:rsidRPr="00E8743D">
        <w:rPr>
          <w:rFonts w:asciiTheme="minorEastAsia" w:eastAsiaTheme="minorEastAsia" w:hAnsiTheme="minorEastAsia" w:hint="eastAsia"/>
          <w:sz w:val="24"/>
          <w:szCs w:val="24"/>
        </w:rPr>
        <w:t>殿</w:t>
      </w:r>
      <w:r w:rsidR="001A3B9C" w:rsidRPr="00E8743D">
        <w:rPr>
          <w:rFonts w:asciiTheme="minorEastAsia" w:eastAsiaTheme="minorEastAsia" w:hAnsiTheme="minorEastAsia"/>
          <w:sz w:val="24"/>
          <w:szCs w:val="24"/>
        </w:rPr>
        <w:t xml:space="preserve"> </w:t>
      </w:r>
    </w:p>
    <w:p w14:paraId="0890BA5E" w14:textId="77777777" w:rsidR="001A3B9C" w:rsidRPr="00E8743D" w:rsidRDefault="00D13102" w:rsidP="00F633D5">
      <w:pPr>
        <w:adjustRightInd/>
        <w:spacing w:line="396" w:lineRule="exact"/>
        <w:ind w:firstLine="240"/>
        <w:rPr>
          <w:rFonts w:asciiTheme="minorEastAsia" w:eastAsiaTheme="minorEastAsia" w:hAnsiTheme="minorEastAsia" w:cs="Times New Roman"/>
          <w:sz w:val="24"/>
          <w:szCs w:val="24"/>
        </w:rPr>
      </w:pPr>
      <w:r w:rsidRPr="00E8743D">
        <w:rPr>
          <w:rFonts w:asciiTheme="minorEastAsia" w:eastAsiaTheme="minorEastAsia" w:hAnsiTheme="minorEastAsia" w:hint="eastAsia"/>
          <w:sz w:val="24"/>
          <w:szCs w:val="24"/>
        </w:rPr>
        <w:t xml:space="preserve">　　　　　　　　　　　　　</w:t>
      </w:r>
      <w:r w:rsidR="001A3B9C" w:rsidRPr="00E8743D">
        <w:rPr>
          <w:rFonts w:asciiTheme="minorEastAsia" w:eastAsiaTheme="minorEastAsia" w:hAnsiTheme="minorEastAsia" w:hint="eastAsia"/>
          <w:sz w:val="24"/>
          <w:szCs w:val="24"/>
        </w:rPr>
        <w:t>（申請者）</w:t>
      </w:r>
      <w:r w:rsidR="001A3B9C" w:rsidRPr="00E8743D">
        <w:rPr>
          <w:rFonts w:asciiTheme="minorEastAsia" w:eastAsiaTheme="minorEastAsia" w:hAnsiTheme="minorEastAsia"/>
          <w:sz w:val="24"/>
          <w:szCs w:val="24"/>
        </w:rPr>
        <w:t xml:space="preserve"> </w:t>
      </w:r>
    </w:p>
    <w:p w14:paraId="334A69DD" w14:textId="77777777" w:rsidR="001A3B9C" w:rsidRPr="00E8743D" w:rsidRDefault="001A3B9C" w:rsidP="00E8743D">
      <w:pPr>
        <w:adjustRightInd/>
        <w:spacing w:line="396" w:lineRule="exact"/>
        <w:ind w:firstLineChars="1600" w:firstLine="3840"/>
        <w:rPr>
          <w:rFonts w:asciiTheme="minorEastAsia" w:eastAsiaTheme="minorEastAsia" w:hAnsiTheme="minorEastAsia" w:cs="Times New Roman"/>
          <w:sz w:val="24"/>
          <w:szCs w:val="24"/>
        </w:rPr>
      </w:pPr>
      <w:r w:rsidRPr="00E8743D">
        <w:rPr>
          <w:rFonts w:asciiTheme="minorEastAsia" w:eastAsiaTheme="minorEastAsia" w:hAnsiTheme="minorEastAsia" w:hint="eastAsia"/>
          <w:sz w:val="24"/>
          <w:szCs w:val="24"/>
        </w:rPr>
        <w:t>事業者の所在地：</w:t>
      </w:r>
      <w:r w:rsidRPr="00E8743D">
        <w:rPr>
          <w:rFonts w:asciiTheme="minorEastAsia" w:eastAsiaTheme="minorEastAsia" w:hAnsiTheme="minorEastAsia"/>
          <w:sz w:val="24"/>
          <w:szCs w:val="24"/>
        </w:rPr>
        <w:t xml:space="preserve"> </w:t>
      </w:r>
    </w:p>
    <w:p w14:paraId="48CC1938" w14:textId="77777777" w:rsidR="001A3B9C" w:rsidRPr="00E8743D" w:rsidRDefault="001A3B9C" w:rsidP="00E8743D">
      <w:pPr>
        <w:adjustRightInd/>
        <w:spacing w:line="396" w:lineRule="exact"/>
        <w:ind w:firstLineChars="1600" w:firstLine="3840"/>
        <w:rPr>
          <w:rFonts w:asciiTheme="minorEastAsia" w:eastAsiaTheme="minorEastAsia" w:hAnsiTheme="minorEastAsia" w:cs="Times New Roman"/>
          <w:sz w:val="24"/>
          <w:szCs w:val="24"/>
        </w:rPr>
      </w:pPr>
      <w:r w:rsidRPr="00E8743D">
        <w:rPr>
          <w:rFonts w:asciiTheme="minorEastAsia" w:eastAsiaTheme="minorEastAsia" w:hAnsiTheme="minorEastAsia" w:hint="eastAsia"/>
          <w:sz w:val="24"/>
          <w:szCs w:val="24"/>
        </w:rPr>
        <w:t>事業者の名称</w:t>
      </w:r>
      <w:r w:rsidRPr="00E8743D">
        <w:rPr>
          <w:rFonts w:asciiTheme="minorEastAsia" w:eastAsiaTheme="minorEastAsia" w:hAnsiTheme="minorEastAsia"/>
          <w:sz w:val="24"/>
          <w:szCs w:val="24"/>
        </w:rPr>
        <w:t xml:space="preserve"> </w:t>
      </w:r>
      <w:r w:rsidRPr="00E8743D">
        <w:rPr>
          <w:rFonts w:asciiTheme="minorEastAsia" w:eastAsiaTheme="minorEastAsia" w:hAnsiTheme="minorEastAsia" w:hint="eastAsia"/>
          <w:sz w:val="24"/>
          <w:szCs w:val="24"/>
        </w:rPr>
        <w:t>：</w:t>
      </w:r>
      <w:r w:rsidRPr="00E8743D">
        <w:rPr>
          <w:rFonts w:asciiTheme="minorEastAsia" w:eastAsiaTheme="minorEastAsia" w:hAnsiTheme="minorEastAsia"/>
          <w:sz w:val="24"/>
          <w:szCs w:val="24"/>
        </w:rPr>
        <w:t xml:space="preserve"> </w:t>
      </w:r>
    </w:p>
    <w:p w14:paraId="58F0510C" w14:textId="77777777" w:rsidR="001A3B9C" w:rsidRDefault="001A3B9C" w:rsidP="00E8743D">
      <w:pPr>
        <w:adjustRightInd/>
        <w:spacing w:line="396" w:lineRule="exact"/>
        <w:ind w:firstLineChars="1600" w:firstLine="3840"/>
        <w:rPr>
          <w:rFonts w:asciiTheme="minorEastAsia" w:eastAsiaTheme="minorEastAsia" w:hAnsiTheme="minorEastAsia"/>
          <w:sz w:val="24"/>
          <w:szCs w:val="24"/>
        </w:rPr>
      </w:pPr>
      <w:r w:rsidRPr="00E8743D">
        <w:rPr>
          <w:rFonts w:asciiTheme="minorEastAsia" w:eastAsiaTheme="minorEastAsia" w:hAnsiTheme="minorEastAsia" w:hint="eastAsia"/>
          <w:sz w:val="24"/>
          <w:szCs w:val="24"/>
        </w:rPr>
        <w:t>代表者の氏名</w:t>
      </w:r>
      <w:r w:rsidRPr="00E8743D">
        <w:rPr>
          <w:rFonts w:asciiTheme="minorEastAsia" w:eastAsiaTheme="minorEastAsia" w:hAnsiTheme="minorEastAsia"/>
          <w:sz w:val="24"/>
          <w:szCs w:val="24"/>
        </w:rPr>
        <w:t xml:space="preserve"> </w:t>
      </w:r>
      <w:r w:rsidRPr="00E8743D">
        <w:rPr>
          <w:rFonts w:asciiTheme="minorEastAsia" w:eastAsiaTheme="minorEastAsia" w:hAnsiTheme="minorEastAsia" w:hint="eastAsia"/>
          <w:sz w:val="24"/>
          <w:szCs w:val="24"/>
        </w:rPr>
        <w:t>：</w:t>
      </w:r>
      <w:r w:rsidR="007456EA">
        <w:rPr>
          <w:rFonts w:asciiTheme="minorEastAsia" w:eastAsiaTheme="minorEastAsia" w:hAnsiTheme="minorEastAsia" w:hint="eastAsia"/>
          <w:sz w:val="24"/>
          <w:szCs w:val="24"/>
        </w:rPr>
        <w:t xml:space="preserve">　　　　　　　　　　　　　</w:t>
      </w:r>
      <w:r w:rsidRPr="00D849AD">
        <w:rPr>
          <w:rFonts w:asciiTheme="minorEastAsia" w:eastAsiaTheme="minorEastAsia" w:hAnsiTheme="minorEastAsia"/>
          <w:sz w:val="24"/>
          <w:szCs w:val="24"/>
        </w:rPr>
        <w:t xml:space="preserve"> </w:t>
      </w:r>
      <w:r w:rsidR="007456EA" w:rsidRPr="00D849AD">
        <w:rPr>
          <w:rFonts w:asciiTheme="minorEastAsia" w:eastAsiaTheme="minorEastAsia" w:hAnsiTheme="minorEastAsia" w:hint="eastAsia"/>
          <w:sz w:val="24"/>
          <w:szCs w:val="24"/>
        </w:rPr>
        <w:t>印</w:t>
      </w:r>
    </w:p>
    <w:p w14:paraId="16621779" w14:textId="77777777" w:rsidR="00F633D5" w:rsidRPr="00E8743D" w:rsidRDefault="00F633D5" w:rsidP="00E8743D">
      <w:pPr>
        <w:adjustRightInd/>
        <w:spacing w:line="396" w:lineRule="exact"/>
        <w:ind w:firstLineChars="1600" w:firstLine="3840"/>
        <w:rPr>
          <w:rFonts w:asciiTheme="minorEastAsia" w:eastAsiaTheme="minorEastAsia" w:hAnsiTheme="minorEastAsia"/>
          <w:sz w:val="24"/>
          <w:szCs w:val="24"/>
        </w:rPr>
      </w:pPr>
      <w:r>
        <w:rPr>
          <w:rFonts w:asciiTheme="minorEastAsia" w:eastAsiaTheme="minorEastAsia" w:hAnsiTheme="minorEastAsia" w:hint="eastAsia"/>
          <w:sz w:val="24"/>
          <w:szCs w:val="24"/>
        </w:rPr>
        <w:t>所属組合：</w:t>
      </w:r>
    </w:p>
    <w:p w14:paraId="4C2B35D4" w14:textId="77777777" w:rsidR="00D13102" w:rsidRPr="00E8743D" w:rsidRDefault="00F633D5">
      <w:pPr>
        <w:adjustRightInd/>
        <w:spacing w:line="396" w:lineRule="exac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r w:rsidR="00D13102" w:rsidRPr="00E8743D">
        <w:rPr>
          <w:rFonts w:asciiTheme="minorEastAsia" w:eastAsiaTheme="minorEastAsia" w:hAnsiTheme="minorEastAsia" w:cs="Times New Roman" w:hint="eastAsia"/>
          <w:sz w:val="24"/>
          <w:szCs w:val="24"/>
        </w:rPr>
        <w:t>TEL：                  FAX：</w:t>
      </w:r>
    </w:p>
    <w:p w14:paraId="30BCDAB0" w14:textId="77777777" w:rsidR="00D13102" w:rsidRPr="00E8743D" w:rsidRDefault="00D13102">
      <w:pPr>
        <w:adjustRightInd/>
        <w:spacing w:line="396" w:lineRule="exact"/>
        <w:rPr>
          <w:rFonts w:asciiTheme="minorEastAsia" w:eastAsiaTheme="minorEastAsia" w:hAnsiTheme="minorEastAsia" w:cs="Times New Roman"/>
          <w:sz w:val="24"/>
          <w:szCs w:val="24"/>
        </w:rPr>
      </w:pPr>
      <w:r w:rsidRPr="00E8743D">
        <w:rPr>
          <w:rFonts w:asciiTheme="minorEastAsia" w:eastAsiaTheme="minorEastAsia" w:hAnsiTheme="minorEastAsia" w:cs="Times New Roman" w:hint="eastAsia"/>
          <w:sz w:val="24"/>
          <w:szCs w:val="24"/>
        </w:rPr>
        <w:t xml:space="preserve">  </w:t>
      </w:r>
      <w:r w:rsidR="00F633D5">
        <w:rPr>
          <w:rFonts w:asciiTheme="minorEastAsia" w:eastAsiaTheme="minorEastAsia" w:hAnsiTheme="minorEastAsia" w:cs="Times New Roman" w:hint="eastAsia"/>
          <w:sz w:val="24"/>
          <w:szCs w:val="24"/>
        </w:rPr>
        <w:t xml:space="preserve">                              </w:t>
      </w:r>
      <w:r w:rsidRPr="00E8743D">
        <w:rPr>
          <w:rFonts w:asciiTheme="minorEastAsia" w:eastAsiaTheme="minorEastAsia" w:hAnsiTheme="minorEastAsia" w:cs="Times New Roman" w:hint="eastAsia"/>
          <w:sz w:val="24"/>
          <w:szCs w:val="24"/>
        </w:rPr>
        <w:t>ﾒｰﾙｱﾄﾞﾚｽ：</w:t>
      </w:r>
    </w:p>
    <w:p w14:paraId="581E4F27" w14:textId="77777777" w:rsidR="00E8743D" w:rsidRPr="009C59C1" w:rsidRDefault="001A3B9C" w:rsidP="00786326">
      <w:pPr>
        <w:adjustRightInd/>
        <w:spacing w:line="396" w:lineRule="exact"/>
        <w:ind w:firstLine="240"/>
        <w:rPr>
          <w:rFonts w:asciiTheme="minorEastAsia" w:eastAsiaTheme="minorEastAsia" w:hAnsiTheme="minorEastAsia"/>
          <w:sz w:val="24"/>
          <w:szCs w:val="24"/>
        </w:rPr>
      </w:pPr>
      <w:r w:rsidRPr="009C59C1">
        <w:rPr>
          <w:rFonts w:asciiTheme="minorEastAsia" w:eastAsiaTheme="minorEastAsia" w:hAnsiTheme="minorEastAsia" w:hint="eastAsia"/>
          <w:sz w:val="24"/>
          <w:szCs w:val="24"/>
        </w:rPr>
        <w:t>貴</w:t>
      </w:r>
      <w:r w:rsidR="00682B7D" w:rsidRPr="009C59C1">
        <w:rPr>
          <w:rFonts w:asciiTheme="minorEastAsia" w:eastAsiaTheme="minorEastAsia" w:hAnsiTheme="minorEastAsia" w:hint="eastAsia"/>
          <w:sz w:val="24"/>
          <w:szCs w:val="24"/>
        </w:rPr>
        <w:t>連合会</w:t>
      </w:r>
      <w:r w:rsidRPr="009C59C1">
        <w:rPr>
          <w:rFonts w:asciiTheme="minorEastAsia" w:eastAsiaTheme="minorEastAsia" w:hAnsiTheme="minorEastAsia" w:hint="eastAsia"/>
          <w:sz w:val="24"/>
          <w:szCs w:val="24"/>
        </w:rPr>
        <w:t>の認定を得て</w:t>
      </w:r>
      <w:r w:rsidR="00D849AD" w:rsidRPr="009C59C1">
        <w:rPr>
          <w:rFonts w:asciiTheme="minorEastAsia" w:eastAsiaTheme="minorEastAsia" w:hAnsiTheme="minorEastAsia" w:hint="eastAsia"/>
          <w:sz w:val="24"/>
          <w:szCs w:val="24"/>
        </w:rPr>
        <w:t>下記１</w:t>
      </w:r>
      <w:r w:rsidRPr="009C59C1">
        <w:rPr>
          <w:rFonts w:asciiTheme="minorEastAsia" w:eastAsiaTheme="minorEastAsia" w:hAnsiTheme="minorEastAsia" w:hint="eastAsia"/>
          <w:sz w:val="24"/>
          <w:szCs w:val="24"/>
        </w:rPr>
        <w:t>の証明を行いたいので、</w:t>
      </w:r>
      <w:r w:rsidR="00682B7D" w:rsidRPr="009C59C1">
        <w:rPr>
          <w:rFonts w:asciiTheme="minorEastAsia" w:eastAsiaTheme="minorEastAsia" w:hAnsiTheme="minorEastAsia" w:hint="eastAsia"/>
          <w:sz w:val="24"/>
          <w:szCs w:val="24"/>
        </w:rPr>
        <w:t>合法性・持続可能性の証明</w:t>
      </w:r>
      <w:r w:rsidR="00D849AD" w:rsidRPr="009C59C1">
        <w:rPr>
          <w:rFonts w:asciiTheme="minorEastAsia" w:eastAsiaTheme="minorEastAsia" w:hAnsiTheme="minorEastAsia" w:hint="eastAsia"/>
          <w:sz w:val="24"/>
          <w:szCs w:val="24"/>
        </w:rPr>
        <w:t>及び</w:t>
      </w:r>
      <w:r w:rsidR="00682B7D" w:rsidRPr="009C59C1">
        <w:rPr>
          <w:rFonts w:asciiTheme="minorEastAsia" w:eastAsiaTheme="minorEastAsia" w:hAnsiTheme="minorEastAsia" w:hint="eastAsia"/>
          <w:sz w:val="24"/>
          <w:szCs w:val="24"/>
        </w:rPr>
        <w:t>間伐材の確認、</w:t>
      </w:r>
      <w:r w:rsidRPr="009C59C1">
        <w:rPr>
          <w:rFonts w:asciiTheme="minorEastAsia" w:eastAsiaTheme="minorEastAsia" w:hAnsiTheme="minorEastAsia" w:hint="eastAsia"/>
          <w:sz w:val="24"/>
          <w:szCs w:val="24"/>
        </w:rPr>
        <w:t>発電用に供する木質バイオマスの証明に係る事業者</w:t>
      </w:r>
      <w:r w:rsidR="008458B0" w:rsidRPr="009C59C1">
        <w:rPr>
          <w:rFonts w:asciiTheme="minorEastAsia" w:eastAsiaTheme="minorEastAsia" w:hAnsiTheme="minorEastAsia" w:hint="eastAsia"/>
          <w:sz w:val="24"/>
          <w:szCs w:val="24"/>
        </w:rPr>
        <w:t>等</w:t>
      </w:r>
      <w:r w:rsidRPr="009C59C1">
        <w:rPr>
          <w:rFonts w:asciiTheme="minorEastAsia" w:eastAsiaTheme="minorEastAsia" w:hAnsiTheme="minorEastAsia" w:hint="eastAsia"/>
          <w:sz w:val="24"/>
          <w:szCs w:val="24"/>
        </w:rPr>
        <w:t>認定実施要領に従い、下記のとおり関係書類を添えて申請します。</w:t>
      </w:r>
      <w:r w:rsidRPr="009C59C1">
        <w:rPr>
          <w:rFonts w:asciiTheme="minorEastAsia" w:eastAsiaTheme="minorEastAsia" w:hAnsiTheme="minorEastAsia"/>
          <w:sz w:val="24"/>
          <w:szCs w:val="24"/>
        </w:rPr>
        <w:t xml:space="preserve"> </w:t>
      </w:r>
    </w:p>
    <w:p w14:paraId="1DCF745F" w14:textId="77777777" w:rsidR="00E8743D" w:rsidRPr="009C59C1" w:rsidRDefault="001A3B9C" w:rsidP="00D849AD">
      <w:pPr>
        <w:pStyle w:val="a9"/>
        <w:spacing w:after="240"/>
        <w:rPr>
          <w:rFonts w:asciiTheme="minorEastAsia" w:eastAsiaTheme="minorEastAsia" w:hAnsiTheme="minorEastAsia"/>
        </w:rPr>
      </w:pPr>
      <w:r w:rsidRPr="009C59C1">
        <w:rPr>
          <w:rFonts w:asciiTheme="minorEastAsia" w:eastAsiaTheme="minorEastAsia" w:hAnsiTheme="minorEastAsia"/>
        </w:rPr>
        <w:t xml:space="preserve"> </w:t>
      </w:r>
      <w:r w:rsidR="00E8743D" w:rsidRPr="009C59C1">
        <w:rPr>
          <w:rFonts w:asciiTheme="minorEastAsia" w:eastAsiaTheme="minorEastAsia" w:hAnsiTheme="minorEastAsia" w:hint="eastAsia"/>
        </w:rPr>
        <w:t>記</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8"/>
        <w:gridCol w:w="1905"/>
        <w:gridCol w:w="2820"/>
        <w:gridCol w:w="3510"/>
      </w:tblGrid>
      <w:tr w:rsidR="00E8743D" w:rsidRPr="009C59C1" w14:paraId="21F4941D" w14:textId="77777777" w:rsidTr="00E8743D">
        <w:trPr>
          <w:trHeight w:val="1406"/>
        </w:trPr>
        <w:tc>
          <w:tcPr>
            <w:tcW w:w="438" w:type="dxa"/>
            <w:tcBorders>
              <w:top w:val="single" w:sz="4" w:space="0" w:color="auto"/>
              <w:left w:val="single" w:sz="4" w:space="0" w:color="auto"/>
              <w:bottom w:val="single" w:sz="4" w:space="0" w:color="auto"/>
              <w:right w:val="single" w:sz="4" w:space="0" w:color="auto"/>
            </w:tcBorders>
          </w:tcPr>
          <w:p w14:paraId="3AB014E3" w14:textId="77777777" w:rsidR="00E8743D" w:rsidRPr="009C59C1" w:rsidRDefault="00E8743D">
            <w:pPr>
              <w:rPr>
                <w:rFonts w:asciiTheme="minorEastAsia" w:eastAsiaTheme="minorEastAsia" w:hAnsiTheme="minorEastAsia" w:cs="Times New Roman"/>
                <w:kern w:val="2"/>
                <w:sz w:val="24"/>
                <w:szCs w:val="24"/>
              </w:rPr>
            </w:pPr>
          </w:p>
          <w:p w14:paraId="101E2109" w14:textId="77777777" w:rsidR="00E8743D" w:rsidRPr="009C59C1" w:rsidRDefault="00E8743D">
            <w:pPr>
              <w:rPr>
                <w:rFonts w:asciiTheme="minorEastAsia" w:eastAsiaTheme="minorEastAsia" w:hAnsiTheme="minorEastAsia"/>
              </w:rPr>
            </w:pPr>
            <w:r w:rsidRPr="009C59C1">
              <w:rPr>
                <w:rFonts w:asciiTheme="minorEastAsia" w:eastAsiaTheme="minorEastAsia" w:hAnsiTheme="minorEastAsia" w:hint="eastAsia"/>
              </w:rPr>
              <w:t>１</w:t>
            </w:r>
          </w:p>
          <w:p w14:paraId="6EE5FE34" w14:textId="77777777" w:rsidR="00E8743D" w:rsidRPr="009C59C1" w:rsidRDefault="00E8743D">
            <w:pPr>
              <w:rPr>
                <w:rFonts w:asciiTheme="minorEastAsia" w:eastAsiaTheme="minorEastAsia" w:hAnsiTheme="minorEastAsia"/>
              </w:rPr>
            </w:pPr>
          </w:p>
          <w:p w14:paraId="085609FA" w14:textId="77777777" w:rsidR="00E8743D" w:rsidRPr="009C59C1" w:rsidRDefault="00E8743D">
            <w:pPr>
              <w:rPr>
                <w:rFonts w:asciiTheme="minorEastAsia" w:eastAsiaTheme="minorEastAsia" w:hAnsiTheme="minorEastAsia"/>
                <w:kern w:val="2"/>
                <w:sz w:val="24"/>
                <w:szCs w:val="24"/>
              </w:rPr>
            </w:pPr>
          </w:p>
        </w:tc>
        <w:tc>
          <w:tcPr>
            <w:tcW w:w="8235" w:type="dxa"/>
            <w:gridSpan w:val="3"/>
            <w:tcBorders>
              <w:top w:val="single" w:sz="4" w:space="0" w:color="auto"/>
              <w:left w:val="single" w:sz="4" w:space="0" w:color="auto"/>
              <w:bottom w:val="single" w:sz="4" w:space="0" w:color="auto"/>
              <w:right w:val="single" w:sz="4" w:space="0" w:color="auto"/>
            </w:tcBorders>
            <w:hideMark/>
          </w:tcPr>
          <w:p w14:paraId="67C983AD" w14:textId="77777777" w:rsidR="00E8743D" w:rsidRPr="009C59C1" w:rsidRDefault="00E8743D">
            <w:pPr>
              <w:widowControl/>
              <w:jc w:val="left"/>
              <w:rPr>
                <w:rFonts w:asciiTheme="minorEastAsia" w:eastAsiaTheme="minorEastAsia" w:hAnsiTheme="minorEastAsia" w:cs="Times New Roman"/>
                <w:kern w:val="2"/>
                <w:sz w:val="22"/>
                <w:szCs w:val="22"/>
              </w:rPr>
            </w:pPr>
            <w:r w:rsidRPr="009C59C1">
              <w:rPr>
                <w:rFonts w:asciiTheme="minorEastAsia" w:eastAsiaTheme="minorEastAsia" w:hAnsiTheme="minorEastAsia" w:hint="eastAsia"/>
                <w:sz w:val="22"/>
                <w:szCs w:val="22"/>
              </w:rPr>
              <w:t>認定を希望する区分にレ点入れて</w:t>
            </w:r>
            <w:r w:rsidR="00F633D5" w:rsidRPr="009C59C1">
              <w:rPr>
                <w:rFonts w:asciiTheme="minorEastAsia" w:eastAsiaTheme="minorEastAsia" w:hAnsiTheme="minorEastAsia" w:hint="eastAsia"/>
                <w:sz w:val="22"/>
                <w:szCs w:val="22"/>
              </w:rPr>
              <w:t>くだ</w:t>
            </w:r>
            <w:r w:rsidRPr="009C59C1">
              <w:rPr>
                <w:rFonts w:asciiTheme="minorEastAsia" w:eastAsiaTheme="minorEastAsia" w:hAnsiTheme="minorEastAsia" w:hint="eastAsia"/>
                <w:sz w:val="22"/>
                <w:szCs w:val="22"/>
              </w:rPr>
              <w:t>さい。</w:t>
            </w:r>
          </w:p>
          <w:p w14:paraId="38CD651B" w14:textId="77777777" w:rsidR="00E8743D" w:rsidRPr="009C59C1" w:rsidRDefault="00E8743D" w:rsidP="00E8743D">
            <w:pPr>
              <w:widowControl/>
              <w:numPr>
                <w:ilvl w:val="0"/>
                <w:numId w:val="1"/>
              </w:numPr>
              <w:overflowPunct/>
              <w:adjustRightInd/>
              <w:jc w:val="left"/>
              <w:textAlignment w:val="auto"/>
              <w:rPr>
                <w:rFonts w:asciiTheme="minorEastAsia" w:eastAsiaTheme="minorEastAsia" w:hAnsiTheme="minorEastAsia"/>
                <w:sz w:val="22"/>
                <w:szCs w:val="22"/>
              </w:rPr>
            </w:pPr>
            <w:r w:rsidRPr="009C59C1">
              <w:rPr>
                <w:rFonts w:asciiTheme="minorEastAsia" w:eastAsiaTheme="minorEastAsia" w:hAnsiTheme="minorEastAsia" w:hint="eastAsia"/>
                <w:sz w:val="22"/>
                <w:szCs w:val="22"/>
              </w:rPr>
              <w:t>木材・木材製品の合法性・持続可能性の証明</w:t>
            </w:r>
          </w:p>
          <w:p w14:paraId="3AAC8DCF" w14:textId="77777777" w:rsidR="00E8743D" w:rsidRPr="009C59C1" w:rsidRDefault="00561A35" w:rsidP="00E8743D">
            <w:pPr>
              <w:widowControl/>
              <w:numPr>
                <w:ilvl w:val="0"/>
                <w:numId w:val="1"/>
              </w:numPr>
              <w:overflowPunct/>
              <w:adjustRightInd/>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コピー用紙原料</w:t>
            </w:r>
            <w:r w:rsidR="006660E1">
              <w:rPr>
                <w:rFonts w:asciiTheme="minorEastAsia" w:eastAsiaTheme="minorEastAsia" w:hAnsiTheme="minorEastAsia" w:hint="eastAsia"/>
                <w:sz w:val="22"/>
                <w:szCs w:val="22"/>
              </w:rPr>
              <w:t>として</w:t>
            </w:r>
            <w:r>
              <w:rPr>
                <w:rFonts w:asciiTheme="minorEastAsia" w:eastAsiaTheme="minorEastAsia" w:hAnsiTheme="minorEastAsia" w:hint="eastAsia"/>
                <w:sz w:val="22"/>
                <w:szCs w:val="22"/>
              </w:rPr>
              <w:t>の間伐材チップ</w:t>
            </w:r>
            <w:r w:rsidR="00E8743D" w:rsidRPr="009C59C1">
              <w:rPr>
                <w:rFonts w:asciiTheme="minorEastAsia" w:eastAsiaTheme="minorEastAsia" w:hAnsiTheme="minorEastAsia" w:hint="eastAsia"/>
                <w:sz w:val="22"/>
                <w:szCs w:val="22"/>
              </w:rPr>
              <w:t>の</w:t>
            </w:r>
            <w:r w:rsidR="00D849AD" w:rsidRPr="009C59C1">
              <w:rPr>
                <w:rFonts w:asciiTheme="minorEastAsia" w:eastAsiaTheme="minorEastAsia" w:hAnsiTheme="minorEastAsia" w:hint="eastAsia"/>
                <w:sz w:val="22"/>
                <w:szCs w:val="22"/>
              </w:rPr>
              <w:t>確認</w:t>
            </w:r>
          </w:p>
          <w:p w14:paraId="08C8FF3E" w14:textId="77777777" w:rsidR="00E8743D" w:rsidRPr="009C59C1" w:rsidRDefault="00E8743D" w:rsidP="00E8743D">
            <w:pPr>
              <w:widowControl/>
              <w:numPr>
                <w:ilvl w:val="0"/>
                <w:numId w:val="1"/>
              </w:numPr>
              <w:overflowPunct/>
              <w:adjustRightInd/>
              <w:jc w:val="left"/>
              <w:textAlignment w:val="auto"/>
              <w:rPr>
                <w:rFonts w:asciiTheme="minorEastAsia" w:eastAsiaTheme="minorEastAsia" w:hAnsiTheme="minorEastAsia"/>
                <w:kern w:val="2"/>
                <w:sz w:val="22"/>
                <w:szCs w:val="22"/>
              </w:rPr>
            </w:pPr>
            <w:r w:rsidRPr="009C59C1">
              <w:rPr>
                <w:rFonts w:asciiTheme="minorEastAsia" w:eastAsiaTheme="minorEastAsia" w:hAnsiTheme="minorEastAsia" w:hint="eastAsia"/>
                <w:sz w:val="22"/>
                <w:szCs w:val="22"/>
              </w:rPr>
              <w:t>発電利用に供する木質バイオマスの証明</w:t>
            </w:r>
          </w:p>
        </w:tc>
      </w:tr>
      <w:tr w:rsidR="00E8743D" w:rsidRPr="009C59C1" w14:paraId="27DE73FB" w14:textId="77777777" w:rsidTr="00E8743D">
        <w:trPr>
          <w:trHeight w:val="341"/>
        </w:trPr>
        <w:tc>
          <w:tcPr>
            <w:tcW w:w="438" w:type="dxa"/>
            <w:vMerge w:val="restart"/>
            <w:tcBorders>
              <w:top w:val="single" w:sz="4" w:space="0" w:color="auto"/>
              <w:left w:val="single" w:sz="4" w:space="0" w:color="auto"/>
              <w:bottom w:val="single" w:sz="4" w:space="0" w:color="auto"/>
              <w:right w:val="single" w:sz="4" w:space="0" w:color="auto"/>
            </w:tcBorders>
          </w:tcPr>
          <w:p w14:paraId="3EE2E4EB" w14:textId="77777777" w:rsidR="00E8743D" w:rsidRPr="009C59C1" w:rsidRDefault="00E8743D">
            <w:pPr>
              <w:rPr>
                <w:rFonts w:asciiTheme="minorEastAsia" w:eastAsiaTheme="minorEastAsia" w:hAnsiTheme="minorEastAsia" w:cs="Times New Roman"/>
                <w:kern w:val="2"/>
                <w:sz w:val="24"/>
                <w:szCs w:val="24"/>
              </w:rPr>
            </w:pPr>
          </w:p>
          <w:p w14:paraId="2174D0AF" w14:textId="77777777" w:rsidR="00E8743D" w:rsidRPr="009C59C1" w:rsidRDefault="00E8743D">
            <w:pPr>
              <w:rPr>
                <w:rFonts w:asciiTheme="minorEastAsia" w:eastAsiaTheme="minorEastAsia" w:hAnsiTheme="minorEastAsia"/>
              </w:rPr>
            </w:pPr>
            <w:r w:rsidRPr="009C59C1">
              <w:rPr>
                <w:rFonts w:asciiTheme="minorEastAsia" w:eastAsiaTheme="minorEastAsia" w:hAnsiTheme="minorEastAsia" w:hint="eastAsia"/>
              </w:rPr>
              <w:t>２</w:t>
            </w:r>
          </w:p>
          <w:p w14:paraId="19767DBA" w14:textId="77777777" w:rsidR="00E8743D" w:rsidRPr="009C59C1" w:rsidRDefault="00E8743D">
            <w:pPr>
              <w:rPr>
                <w:rFonts w:asciiTheme="minorEastAsia" w:eastAsiaTheme="minorEastAsia" w:hAnsiTheme="minorEastAsia"/>
                <w:kern w:val="2"/>
                <w:sz w:val="24"/>
                <w:szCs w:val="24"/>
              </w:rPr>
            </w:pPr>
          </w:p>
        </w:tc>
        <w:tc>
          <w:tcPr>
            <w:tcW w:w="1905" w:type="dxa"/>
            <w:vMerge w:val="restart"/>
            <w:tcBorders>
              <w:top w:val="single" w:sz="4" w:space="0" w:color="auto"/>
              <w:left w:val="single" w:sz="4" w:space="0" w:color="auto"/>
              <w:bottom w:val="single" w:sz="4" w:space="0" w:color="auto"/>
              <w:right w:val="single" w:sz="4" w:space="0" w:color="auto"/>
            </w:tcBorders>
          </w:tcPr>
          <w:p w14:paraId="71C20C3A" w14:textId="77777777" w:rsidR="00E8743D" w:rsidRPr="009C59C1" w:rsidRDefault="00E8743D">
            <w:pPr>
              <w:widowControl/>
              <w:jc w:val="left"/>
              <w:rPr>
                <w:rFonts w:asciiTheme="minorEastAsia" w:eastAsiaTheme="minorEastAsia" w:hAnsiTheme="minorEastAsia" w:cs="Times New Roman"/>
                <w:kern w:val="2"/>
                <w:sz w:val="22"/>
                <w:szCs w:val="22"/>
              </w:rPr>
            </w:pPr>
            <w:r w:rsidRPr="009C59C1">
              <w:rPr>
                <w:rFonts w:asciiTheme="minorEastAsia" w:eastAsiaTheme="minorEastAsia" w:hAnsiTheme="minorEastAsia" w:hint="eastAsia"/>
                <w:sz w:val="22"/>
                <w:szCs w:val="22"/>
              </w:rPr>
              <w:t>分別管理を行う</w:t>
            </w:r>
          </w:p>
          <w:p w14:paraId="3C5C0E19" w14:textId="77777777" w:rsidR="00E8743D" w:rsidRPr="009C59C1" w:rsidRDefault="00E8743D">
            <w:pPr>
              <w:widowControl/>
              <w:jc w:val="left"/>
              <w:rPr>
                <w:rFonts w:asciiTheme="minorEastAsia" w:eastAsiaTheme="minorEastAsia" w:hAnsiTheme="minorEastAsia"/>
                <w:sz w:val="22"/>
                <w:szCs w:val="22"/>
              </w:rPr>
            </w:pPr>
            <w:r w:rsidRPr="009C59C1">
              <w:rPr>
                <w:rFonts w:asciiTheme="minorEastAsia" w:eastAsiaTheme="minorEastAsia" w:hAnsiTheme="minorEastAsia" w:hint="eastAsia"/>
                <w:sz w:val="22"/>
                <w:szCs w:val="22"/>
              </w:rPr>
              <w:t>事業場及び名称</w:t>
            </w:r>
          </w:p>
          <w:p w14:paraId="3295A6D4" w14:textId="77777777" w:rsidR="00E8743D" w:rsidRPr="009C59C1" w:rsidRDefault="00E8743D">
            <w:pPr>
              <w:rPr>
                <w:rFonts w:asciiTheme="minorEastAsia" w:eastAsiaTheme="minorEastAsia" w:hAnsiTheme="minorEastAsia"/>
                <w:kern w:val="2"/>
                <w:sz w:val="24"/>
                <w:szCs w:val="24"/>
              </w:rPr>
            </w:pPr>
          </w:p>
        </w:tc>
        <w:tc>
          <w:tcPr>
            <w:tcW w:w="6330" w:type="dxa"/>
            <w:gridSpan w:val="2"/>
            <w:tcBorders>
              <w:top w:val="single" w:sz="4" w:space="0" w:color="auto"/>
              <w:left w:val="single" w:sz="4" w:space="0" w:color="auto"/>
              <w:bottom w:val="single" w:sz="4" w:space="0" w:color="auto"/>
              <w:right w:val="single" w:sz="4" w:space="0" w:color="auto"/>
            </w:tcBorders>
            <w:hideMark/>
          </w:tcPr>
          <w:p w14:paraId="322DF360" w14:textId="77777777" w:rsidR="00E8743D" w:rsidRPr="009C59C1" w:rsidRDefault="00D849AD">
            <w:pPr>
              <w:rPr>
                <w:rFonts w:asciiTheme="minorEastAsia" w:eastAsiaTheme="minorEastAsia" w:hAnsiTheme="minorEastAsia"/>
                <w:kern w:val="2"/>
                <w:sz w:val="22"/>
                <w:szCs w:val="22"/>
              </w:rPr>
            </w:pPr>
            <w:r w:rsidRPr="009C59C1">
              <w:rPr>
                <w:rFonts w:asciiTheme="minorEastAsia" w:eastAsiaTheme="minorEastAsia" w:hAnsiTheme="minorEastAsia" w:hint="eastAsia"/>
                <w:kern w:val="2"/>
                <w:sz w:val="22"/>
                <w:szCs w:val="22"/>
              </w:rPr>
              <w:t>所在地</w:t>
            </w:r>
          </w:p>
        </w:tc>
      </w:tr>
      <w:tr w:rsidR="00E8743D" w:rsidRPr="009C59C1" w14:paraId="3E6BCC9D" w14:textId="77777777" w:rsidTr="00E8743D">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43050" w14:textId="77777777" w:rsidR="00E8743D" w:rsidRPr="009C59C1" w:rsidRDefault="00E8743D">
            <w:pPr>
              <w:widowControl/>
              <w:jc w:val="left"/>
              <w:rPr>
                <w:rFonts w:asciiTheme="minorEastAsia" w:eastAsiaTheme="minorEastAsia" w:hAnsiTheme="minorEastAsia"/>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E3585" w14:textId="77777777" w:rsidR="00E8743D" w:rsidRPr="009C59C1" w:rsidRDefault="00E8743D">
            <w:pPr>
              <w:widowControl/>
              <w:jc w:val="left"/>
              <w:rPr>
                <w:rFonts w:asciiTheme="minorEastAsia" w:eastAsiaTheme="minorEastAsia" w:hAnsiTheme="minorEastAsia"/>
                <w:kern w:val="2"/>
                <w:sz w:val="24"/>
                <w:szCs w:val="24"/>
              </w:rPr>
            </w:pPr>
          </w:p>
        </w:tc>
        <w:tc>
          <w:tcPr>
            <w:tcW w:w="6330" w:type="dxa"/>
            <w:gridSpan w:val="2"/>
            <w:tcBorders>
              <w:top w:val="single" w:sz="4" w:space="0" w:color="auto"/>
              <w:left w:val="single" w:sz="4" w:space="0" w:color="auto"/>
              <w:bottom w:val="single" w:sz="4" w:space="0" w:color="auto"/>
              <w:right w:val="single" w:sz="4" w:space="0" w:color="auto"/>
            </w:tcBorders>
            <w:hideMark/>
          </w:tcPr>
          <w:p w14:paraId="63A7FB97" w14:textId="77777777" w:rsidR="00E8743D" w:rsidRPr="009C59C1" w:rsidRDefault="00E8743D">
            <w:pPr>
              <w:rPr>
                <w:rFonts w:asciiTheme="minorEastAsia" w:eastAsiaTheme="minorEastAsia" w:hAnsiTheme="minorEastAsia"/>
                <w:kern w:val="2"/>
                <w:sz w:val="22"/>
                <w:szCs w:val="22"/>
              </w:rPr>
            </w:pPr>
            <w:r w:rsidRPr="009C59C1">
              <w:rPr>
                <w:rFonts w:asciiTheme="minorEastAsia" w:eastAsiaTheme="minorEastAsia" w:hAnsiTheme="minorEastAsia" w:hint="eastAsia"/>
                <w:sz w:val="22"/>
                <w:szCs w:val="22"/>
              </w:rPr>
              <w:t>名称</w:t>
            </w:r>
          </w:p>
        </w:tc>
      </w:tr>
      <w:tr w:rsidR="00E8743D" w:rsidRPr="009C59C1" w14:paraId="378880F9" w14:textId="77777777" w:rsidTr="00E8743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56712" w14:textId="77777777" w:rsidR="00E8743D" w:rsidRPr="009C59C1" w:rsidRDefault="00E8743D">
            <w:pPr>
              <w:widowControl/>
              <w:jc w:val="left"/>
              <w:rPr>
                <w:rFonts w:asciiTheme="minorEastAsia" w:eastAsiaTheme="minorEastAsia" w:hAnsiTheme="minorEastAsia"/>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FF4AF" w14:textId="77777777" w:rsidR="00E8743D" w:rsidRPr="009C59C1" w:rsidRDefault="00E8743D">
            <w:pPr>
              <w:widowControl/>
              <w:jc w:val="left"/>
              <w:rPr>
                <w:rFonts w:asciiTheme="minorEastAsia" w:eastAsiaTheme="minorEastAsia" w:hAnsiTheme="minorEastAsia"/>
                <w:kern w:val="2"/>
                <w:sz w:val="24"/>
                <w:szCs w:val="24"/>
              </w:rPr>
            </w:pPr>
          </w:p>
        </w:tc>
        <w:tc>
          <w:tcPr>
            <w:tcW w:w="6330" w:type="dxa"/>
            <w:gridSpan w:val="2"/>
            <w:tcBorders>
              <w:top w:val="single" w:sz="4" w:space="0" w:color="auto"/>
              <w:left w:val="single" w:sz="4" w:space="0" w:color="auto"/>
              <w:bottom w:val="single" w:sz="4" w:space="0" w:color="auto"/>
              <w:right w:val="single" w:sz="4" w:space="0" w:color="auto"/>
            </w:tcBorders>
            <w:hideMark/>
          </w:tcPr>
          <w:p w14:paraId="617A9A90" w14:textId="77777777" w:rsidR="00E8743D" w:rsidRPr="009C59C1" w:rsidRDefault="00E8743D">
            <w:pPr>
              <w:rPr>
                <w:rFonts w:asciiTheme="minorEastAsia" w:eastAsiaTheme="minorEastAsia" w:hAnsiTheme="minorEastAsia"/>
                <w:kern w:val="2"/>
                <w:sz w:val="22"/>
                <w:szCs w:val="22"/>
              </w:rPr>
            </w:pPr>
            <w:r w:rsidRPr="009C59C1">
              <w:rPr>
                <w:rFonts w:asciiTheme="minorEastAsia" w:eastAsiaTheme="minorEastAsia" w:hAnsiTheme="minorEastAsia"/>
                <w:sz w:val="22"/>
                <w:szCs w:val="22"/>
              </w:rPr>
              <w:t>TEL</w:t>
            </w:r>
            <w:r w:rsidRPr="009C59C1">
              <w:rPr>
                <w:rFonts w:asciiTheme="minorEastAsia" w:eastAsiaTheme="minorEastAsia" w:hAnsiTheme="minorEastAsia" w:hint="eastAsia"/>
                <w:sz w:val="22"/>
                <w:szCs w:val="22"/>
              </w:rPr>
              <w:t xml:space="preserve">　　</w:t>
            </w:r>
            <w:r w:rsidR="00D849AD" w:rsidRPr="009C59C1">
              <w:rPr>
                <w:rFonts w:asciiTheme="minorEastAsia" w:eastAsiaTheme="minorEastAsia" w:hAnsiTheme="minorEastAsia" w:hint="eastAsia"/>
                <w:sz w:val="22"/>
                <w:szCs w:val="22"/>
              </w:rPr>
              <w:t xml:space="preserve">　　</w:t>
            </w:r>
            <w:r w:rsidRPr="009C59C1">
              <w:rPr>
                <w:rFonts w:asciiTheme="minorEastAsia" w:eastAsiaTheme="minorEastAsia" w:hAnsiTheme="minorEastAsia" w:hint="eastAsia"/>
                <w:sz w:val="22"/>
                <w:szCs w:val="22"/>
              </w:rPr>
              <w:t xml:space="preserve">　　　　　　　　</w:t>
            </w:r>
            <w:r w:rsidRPr="009C59C1">
              <w:rPr>
                <w:rFonts w:asciiTheme="minorEastAsia" w:eastAsiaTheme="minorEastAsia" w:hAnsiTheme="minorEastAsia"/>
                <w:sz w:val="22"/>
                <w:szCs w:val="22"/>
              </w:rPr>
              <w:t>FAX</w:t>
            </w:r>
          </w:p>
        </w:tc>
      </w:tr>
      <w:tr w:rsidR="00E8743D" w:rsidRPr="009C59C1" w14:paraId="0DB21622" w14:textId="77777777" w:rsidTr="00E8743D">
        <w:trPr>
          <w:trHeight w:val="375"/>
        </w:trPr>
        <w:tc>
          <w:tcPr>
            <w:tcW w:w="438" w:type="dxa"/>
            <w:tcBorders>
              <w:top w:val="single" w:sz="4" w:space="0" w:color="auto"/>
              <w:left w:val="single" w:sz="4" w:space="0" w:color="auto"/>
              <w:bottom w:val="single" w:sz="4" w:space="0" w:color="auto"/>
              <w:right w:val="single" w:sz="4" w:space="0" w:color="auto"/>
            </w:tcBorders>
            <w:hideMark/>
          </w:tcPr>
          <w:p w14:paraId="0AC89133" w14:textId="77777777" w:rsidR="00E8743D" w:rsidRPr="009C59C1" w:rsidRDefault="00E8743D">
            <w:pPr>
              <w:rPr>
                <w:rFonts w:asciiTheme="minorEastAsia" w:eastAsiaTheme="minorEastAsia" w:hAnsiTheme="minorEastAsia"/>
                <w:kern w:val="2"/>
                <w:sz w:val="24"/>
                <w:szCs w:val="24"/>
              </w:rPr>
            </w:pPr>
            <w:r w:rsidRPr="009C59C1">
              <w:rPr>
                <w:rFonts w:asciiTheme="minorEastAsia" w:eastAsiaTheme="minorEastAsia" w:hAnsiTheme="minorEastAsia" w:hint="eastAsia"/>
              </w:rPr>
              <w:t>３</w:t>
            </w:r>
          </w:p>
        </w:tc>
        <w:tc>
          <w:tcPr>
            <w:tcW w:w="4725" w:type="dxa"/>
            <w:gridSpan w:val="2"/>
            <w:tcBorders>
              <w:top w:val="single" w:sz="4" w:space="0" w:color="auto"/>
              <w:left w:val="single" w:sz="4" w:space="0" w:color="auto"/>
              <w:bottom w:val="single" w:sz="4" w:space="0" w:color="auto"/>
              <w:right w:val="single" w:sz="4" w:space="0" w:color="auto"/>
            </w:tcBorders>
            <w:hideMark/>
          </w:tcPr>
          <w:p w14:paraId="4B77029B" w14:textId="77777777" w:rsidR="00447E00" w:rsidRPr="009C59C1" w:rsidRDefault="00447E00" w:rsidP="00447E00">
            <w:pPr>
              <w:widowControl/>
              <w:jc w:val="left"/>
              <w:rPr>
                <w:rFonts w:asciiTheme="minorEastAsia" w:eastAsiaTheme="minorEastAsia" w:hAnsiTheme="minorEastAsia" w:cs="Times New Roman"/>
                <w:kern w:val="2"/>
                <w:sz w:val="22"/>
                <w:szCs w:val="22"/>
              </w:rPr>
            </w:pPr>
            <w:r w:rsidRPr="009C59C1">
              <w:rPr>
                <w:rFonts w:asciiTheme="minorEastAsia" w:eastAsiaTheme="minorEastAsia" w:hAnsiTheme="minorEastAsia" w:hint="eastAsia"/>
                <w:sz w:val="22"/>
                <w:szCs w:val="22"/>
              </w:rPr>
              <w:t>取り扱う主要木材・木製品（チップ含）の品目</w:t>
            </w:r>
          </w:p>
          <w:p w14:paraId="2FABCD2D" w14:textId="77777777" w:rsidR="00E8743D" w:rsidRPr="009C59C1" w:rsidRDefault="00447E00" w:rsidP="00447E00">
            <w:pPr>
              <w:rPr>
                <w:rFonts w:asciiTheme="minorEastAsia" w:eastAsiaTheme="minorEastAsia" w:hAnsiTheme="minorEastAsia"/>
                <w:kern w:val="2"/>
                <w:sz w:val="22"/>
                <w:szCs w:val="22"/>
              </w:rPr>
            </w:pPr>
            <w:r w:rsidRPr="009C59C1">
              <w:rPr>
                <w:rFonts w:asciiTheme="minorEastAsia" w:eastAsiaTheme="minorEastAsia" w:hAnsiTheme="minorEastAsia" w:hint="eastAsia"/>
                <w:sz w:val="22"/>
                <w:szCs w:val="22"/>
              </w:rPr>
              <w:t>及び年間取扱数量</w:t>
            </w:r>
          </w:p>
        </w:tc>
        <w:tc>
          <w:tcPr>
            <w:tcW w:w="3510" w:type="dxa"/>
            <w:tcBorders>
              <w:top w:val="single" w:sz="4" w:space="0" w:color="auto"/>
              <w:left w:val="single" w:sz="4" w:space="0" w:color="auto"/>
              <w:bottom w:val="single" w:sz="4" w:space="0" w:color="auto"/>
              <w:right w:val="single" w:sz="4" w:space="0" w:color="auto"/>
            </w:tcBorders>
            <w:hideMark/>
          </w:tcPr>
          <w:p w14:paraId="6CEAFB28" w14:textId="77777777" w:rsidR="00E8743D" w:rsidRPr="009C59C1" w:rsidRDefault="00E8743D" w:rsidP="00D849AD">
            <w:pPr>
              <w:jc w:val="center"/>
              <w:rPr>
                <w:rFonts w:asciiTheme="minorEastAsia" w:eastAsiaTheme="minorEastAsia" w:hAnsiTheme="minorEastAsia"/>
                <w:kern w:val="2"/>
                <w:sz w:val="22"/>
                <w:szCs w:val="22"/>
              </w:rPr>
            </w:pPr>
            <w:r w:rsidRPr="009C59C1">
              <w:rPr>
                <w:rFonts w:asciiTheme="minorEastAsia" w:eastAsiaTheme="minorEastAsia" w:hAnsiTheme="minorEastAsia" w:hint="eastAsia"/>
                <w:sz w:val="22"/>
                <w:szCs w:val="22"/>
              </w:rPr>
              <w:t>別添</w:t>
            </w:r>
            <w:r w:rsidRPr="009C59C1">
              <w:rPr>
                <w:rFonts w:asciiTheme="minorEastAsia" w:eastAsiaTheme="minorEastAsia" w:hAnsiTheme="minorEastAsia"/>
                <w:sz w:val="22"/>
                <w:szCs w:val="22"/>
              </w:rPr>
              <w:t>1</w:t>
            </w:r>
            <w:r w:rsidRPr="009C59C1">
              <w:rPr>
                <w:rFonts w:asciiTheme="minorEastAsia" w:eastAsiaTheme="minorEastAsia" w:hAnsiTheme="minorEastAsia" w:hint="eastAsia"/>
                <w:sz w:val="22"/>
                <w:szCs w:val="22"/>
              </w:rPr>
              <w:t>のとおり</w:t>
            </w:r>
          </w:p>
        </w:tc>
      </w:tr>
      <w:tr w:rsidR="00E8743D" w:rsidRPr="009C59C1" w14:paraId="20DA0886" w14:textId="77777777" w:rsidTr="00E8743D">
        <w:trPr>
          <w:trHeight w:val="735"/>
        </w:trPr>
        <w:tc>
          <w:tcPr>
            <w:tcW w:w="438" w:type="dxa"/>
            <w:tcBorders>
              <w:top w:val="single" w:sz="4" w:space="0" w:color="auto"/>
              <w:left w:val="single" w:sz="4" w:space="0" w:color="auto"/>
              <w:bottom w:val="single" w:sz="4" w:space="0" w:color="auto"/>
              <w:right w:val="single" w:sz="4" w:space="0" w:color="auto"/>
            </w:tcBorders>
          </w:tcPr>
          <w:p w14:paraId="0407DFB6" w14:textId="77777777" w:rsidR="00E8743D" w:rsidRPr="009C59C1" w:rsidRDefault="00E8743D">
            <w:pPr>
              <w:rPr>
                <w:rFonts w:asciiTheme="minorEastAsia" w:eastAsiaTheme="minorEastAsia" w:hAnsiTheme="minorEastAsia" w:cs="Times New Roman"/>
                <w:kern w:val="2"/>
                <w:sz w:val="24"/>
                <w:szCs w:val="24"/>
              </w:rPr>
            </w:pPr>
            <w:r w:rsidRPr="009C59C1">
              <w:rPr>
                <w:rFonts w:asciiTheme="minorEastAsia" w:eastAsiaTheme="minorEastAsia" w:hAnsiTheme="minorEastAsia" w:hint="eastAsia"/>
              </w:rPr>
              <w:t>４</w:t>
            </w:r>
          </w:p>
          <w:p w14:paraId="3D1DF5ED" w14:textId="77777777" w:rsidR="00E8743D" w:rsidRPr="009C59C1" w:rsidRDefault="00E8743D">
            <w:pPr>
              <w:rPr>
                <w:rFonts w:asciiTheme="minorEastAsia" w:eastAsiaTheme="minorEastAsia" w:hAnsiTheme="minorEastAsia"/>
                <w:kern w:val="2"/>
                <w:sz w:val="24"/>
                <w:szCs w:val="24"/>
              </w:rPr>
            </w:pPr>
          </w:p>
        </w:tc>
        <w:tc>
          <w:tcPr>
            <w:tcW w:w="4725" w:type="dxa"/>
            <w:gridSpan w:val="2"/>
            <w:tcBorders>
              <w:top w:val="single" w:sz="4" w:space="0" w:color="auto"/>
              <w:left w:val="single" w:sz="4" w:space="0" w:color="auto"/>
              <w:bottom w:val="single" w:sz="4" w:space="0" w:color="auto"/>
              <w:right w:val="single" w:sz="4" w:space="0" w:color="auto"/>
            </w:tcBorders>
            <w:hideMark/>
          </w:tcPr>
          <w:p w14:paraId="41705067" w14:textId="77777777" w:rsidR="00E8743D" w:rsidRPr="009C59C1" w:rsidRDefault="00447E00">
            <w:pPr>
              <w:jc w:val="left"/>
              <w:rPr>
                <w:rFonts w:asciiTheme="minorEastAsia" w:eastAsiaTheme="minorEastAsia" w:hAnsiTheme="minorEastAsia"/>
                <w:kern w:val="2"/>
                <w:sz w:val="24"/>
                <w:szCs w:val="24"/>
              </w:rPr>
            </w:pPr>
            <w:r w:rsidRPr="009C59C1">
              <w:rPr>
                <w:rFonts w:asciiTheme="minorEastAsia" w:eastAsiaTheme="minorEastAsia" w:hAnsiTheme="minorEastAsia" w:hint="eastAsia"/>
                <w:sz w:val="22"/>
                <w:szCs w:val="22"/>
              </w:rPr>
              <w:t>事業場等の位置図、敷地、建物、倉庫等の配置図（分別管理区域を明示のこと）</w:t>
            </w:r>
          </w:p>
        </w:tc>
        <w:tc>
          <w:tcPr>
            <w:tcW w:w="3510" w:type="dxa"/>
            <w:tcBorders>
              <w:top w:val="single" w:sz="4" w:space="0" w:color="auto"/>
              <w:left w:val="single" w:sz="4" w:space="0" w:color="auto"/>
              <w:bottom w:val="single" w:sz="4" w:space="0" w:color="auto"/>
              <w:right w:val="single" w:sz="4" w:space="0" w:color="auto"/>
            </w:tcBorders>
          </w:tcPr>
          <w:p w14:paraId="0CC947F4" w14:textId="77777777" w:rsidR="00E8743D" w:rsidRPr="009C59C1" w:rsidRDefault="00D849AD" w:rsidP="009C59C1">
            <w:pPr>
              <w:widowControl/>
              <w:ind w:firstLineChars="11" w:firstLine="24"/>
              <w:jc w:val="center"/>
              <w:rPr>
                <w:rFonts w:asciiTheme="minorEastAsia" w:eastAsiaTheme="minorEastAsia" w:hAnsiTheme="minorEastAsia"/>
                <w:kern w:val="2"/>
                <w:sz w:val="22"/>
                <w:szCs w:val="22"/>
              </w:rPr>
            </w:pPr>
            <w:r w:rsidRPr="009C59C1">
              <w:rPr>
                <w:rFonts w:asciiTheme="minorEastAsia" w:eastAsiaTheme="minorEastAsia" w:hAnsiTheme="minorEastAsia" w:hint="eastAsia"/>
                <w:sz w:val="22"/>
                <w:szCs w:val="22"/>
              </w:rPr>
              <w:t>別添</w:t>
            </w:r>
            <w:r w:rsidR="009C59C1" w:rsidRPr="009C59C1">
              <w:rPr>
                <w:rFonts w:asciiTheme="minorEastAsia" w:eastAsiaTheme="minorEastAsia" w:hAnsiTheme="minorEastAsia" w:hint="eastAsia"/>
                <w:sz w:val="22"/>
                <w:szCs w:val="22"/>
              </w:rPr>
              <w:t>２</w:t>
            </w:r>
            <w:r w:rsidRPr="009C59C1">
              <w:rPr>
                <w:rFonts w:asciiTheme="minorEastAsia" w:eastAsiaTheme="minorEastAsia" w:hAnsiTheme="minorEastAsia" w:hint="eastAsia"/>
                <w:sz w:val="22"/>
                <w:szCs w:val="22"/>
              </w:rPr>
              <w:t>のとおり</w:t>
            </w:r>
          </w:p>
        </w:tc>
      </w:tr>
      <w:tr w:rsidR="00E8743D" w:rsidRPr="009C59C1" w14:paraId="29E5AFB8" w14:textId="77777777" w:rsidTr="009B6ECA">
        <w:trPr>
          <w:trHeight w:val="473"/>
        </w:trPr>
        <w:tc>
          <w:tcPr>
            <w:tcW w:w="438" w:type="dxa"/>
            <w:tcBorders>
              <w:top w:val="single" w:sz="4" w:space="0" w:color="auto"/>
              <w:left w:val="single" w:sz="4" w:space="0" w:color="auto"/>
              <w:bottom w:val="single" w:sz="4" w:space="0" w:color="auto"/>
              <w:right w:val="single" w:sz="4" w:space="0" w:color="auto"/>
            </w:tcBorders>
          </w:tcPr>
          <w:p w14:paraId="6785CEF3" w14:textId="77777777" w:rsidR="00E8743D" w:rsidRPr="009C59C1" w:rsidRDefault="00E8743D" w:rsidP="009B6ECA">
            <w:pPr>
              <w:rPr>
                <w:rFonts w:asciiTheme="minorEastAsia" w:eastAsiaTheme="minorEastAsia" w:hAnsiTheme="minorEastAsia"/>
                <w:kern w:val="2"/>
                <w:sz w:val="24"/>
                <w:szCs w:val="24"/>
              </w:rPr>
            </w:pPr>
            <w:r w:rsidRPr="009C59C1">
              <w:rPr>
                <w:rFonts w:asciiTheme="minorEastAsia" w:eastAsiaTheme="minorEastAsia" w:hAnsiTheme="minorEastAsia" w:hint="eastAsia"/>
              </w:rPr>
              <w:t>５</w:t>
            </w:r>
          </w:p>
        </w:tc>
        <w:tc>
          <w:tcPr>
            <w:tcW w:w="4725" w:type="dxa"/>
            <w:gridSpan w:val="2"/>
            <w:tcBorders>
              <w:top w:val="single" w:sz="4" w:space="0" w:color="auto"/>
              <w:left w:val="single" w:sz="4" w:space="0" w:color="auto"/>
              <w:bottom w:val="single" w:sz="4" w:space="0" w:color="auto"/>
              <w:right w:val="single" w:sz="4" w:space="0" w:color="auto"/>
            </w:tcBorders>
            <w:hideMark/>
          </w:tcPr>
          <w:p w14:paraId="13612B0E" w14:textId="77777777" w:rsidR="00E8743D" w:rsidRPr="009C59C1" w:rsidRDefault="00447E00" w:rsidP="009B6ECA">
            <w:pPr>
              <w:jc w:val="left"/>
              <w:rPr>
                <w:rFonts w:asciiTheme="minorEastAsia" w:eastAsiaTheme="minorEastAsia" w:hAnsiTheme="minorEastAsia"/>
                <w:kern w:val="2"/>
                <w:sz w:val="22"/>
                <w:szCs w:val="22"/>
              </w:rPr>
            </w:pPr>
            <w:r w:rsidRPr="009C59C1">
              <w:rPr>
                <w:rFonts w:asciiTheme="minorEastAsia" w:eastAsiaTheme="minorEastAsia" w:hAnsiTheme="minorEastAsia" w:hint="eastAsia"/>
                <w:sz w:val="22"/>
                <w:szCs w:val="22"/>
              </w:rPr>
              <w:t>分別管理及び書類管理の方針書</w:t>
            </w:r>
          </w:p>
        </w:tc>
        <w:tc>
          <w:tcPr>
            <w:tcW w:w="3510" w:type="dxa"/>
            <w:tcBorders>
              <w:top w:val="single" w:sz="4" w:space="0" w:color="auto"/>
              <w:left w:val="single" w:sz="4" w:space="0" w:color="auto"/>
              <w:bottom w:val="single" w:sz="4" w:space="0" w:color="auto"/>
              <w:right w:val="single" w:sz="4" w:space="0" w:color="auto"/>
            </w:tcBorders>
            <w:hideMark/>
          </w:tcPr>
          <w:p w14:paraId="11BD6559" w14:textId="77777777" w:rsidR="00E8743D" w:rsidRPr="009C59C1" w:rsidRDefault="00D849AD" w:rsidP="009C59C1">
            <w:pPr>
              <w:widowControl/>
              <w:jc w:val="center"/>
              <w:rPr>
                <w:rFonts w:asciiTheme="minorEastAsia" w:eastAsiaTheme="minorEastAsia" w:hAnsiTheme="minorEastAsia"/>
                <w:kern w:val="2"/>
                <w:sz w:val="22"/>
                <w:szCs w:val="22"/>
              </w:rPr>
            </w:pPr>
            <w:r w:rsidRPr="009C59C1">
              <w:rPr>
                <w:rFonts w:asciiTheme="minorEastAsia" w:eastAsiaTheme="minorEastAsia" w:hAnsiTheme="minorEastAsia" w:hint="eastAsia"/>
                <w:sz w:val="22"/>
                <w:szCs w:val="22"/>
              </w:rPr>
              <w:t>別添</w:t>
            </w:r>
            <w:r w:rsidR="009C59C1" w:rsidRPr="009C59C1">
              <w:rPr>
                <w:rFonts w:asciiTheme="minorEastAsia" w:eastAsiaTheme="minorEastAsia" w:hAnsiTheme="minorEastAsia" w:hint="eastAsia"/>
                <w:sz w:val="22"/>
                <w:szCs w:val="22"/>
              </w:rPr>
              <w:t>３</w:t>
            </w:r>
            <w:r w:rsidRPr="009C59C1">
              <w:rPr>
                <w:rFonts w:asciiTheme="minorEastAsia" w:eastAsiaTheme="minorEastAsia" w:hAnsiTheme="minorEastAsia" w:hint="eastAsia"/>
                <w:sz w:val="22"/>
                <w:szCs w:val="22"/>
              </w:rPr>
              <w:t>のとおり</w:t>
            </w:r>
          </w:p>
        </w:tc>
      </w:tr>
      <w:tr w:rsidR="00E8743D" w:rsidRPr="009C59C1" w14:paraId="499A7C04" w14:textId="77777777" w:rsidTr="00E8743D">
        <w:trPr>
          <w:trHeight w:val="630"/>
        </w:trPr>
        <w:tc>
          <w:tcPr>
            <w:tcW w:w="438" w:type="dxa"/>
            <w:tcBorders>
              <w:top w:val="single" w:sz="4" w:space="0" w:color="auto"/>
              <w:left w:val="single" w:sz="4" w:space="0" w:color="auto"/>
              <w:bottom w:val="single" w:sz="4" w:space="0" w:color="auto"/>
              <w:right w:val="single" w:sz="4" w:space="0" w:color="auto"/>
            </w:tcBorders>
            <w:hideMark/>
          </w:tcPr>
          <w:p w14:paraId="6B92FC02" w14:textId="77777777" w:rsidR="00E8743D" w:rsidRPr="009C59C1" w:rsidRDefault="00E8743D">
            <w:pPr>
              <w:rPr>
                <w:rFonts w:asciiTheme="minorEastAsia" w:eastAsiaTheme="minorEastAsia" w:hAnsiTheme="minorEastAsia"/>
                <w:kern w:val="2"/>
                <w:sz w:val="24"/>
                <w:szCs w:val="24"/>
              </w:rPr>
            </w:pPr>
            <w:r w:rsidRPr="009C59C1">
              <w:rPr>
                <w:rFonts w:asciiTheme="minorEastAsia" w:eastAsiaTheme="minorEastAsia" w:hAnsiTheme="minorEastAsia" w:hint="eastAsia"/>
              </w:rPr>
              <w:t>６</w:t>
            </w:r>
          </w:p>
        </w:tc>
        <w:tc>
          <w:tcPr>
            <w:tcW w:w="4725" w:type="dxa"/>
            <w:gridSpan w:val="2"/>
            <w:tcBorders>
              <w:top w:val="single" w:sz="4" w:space="0" w:color="auto"/>
              <w:left w:val="single" w:sz="4" w:space="0" w:color="auto"/>
              <w:bottom w:val="single" w:sz="4" w:space="0" w:color="auto"/>
              <w:right w:val="single" w:sz="4" w:space="0" w:color="auto"/>
            </w:tcBorders>
          </w:tcPr>
          <w:p w14:paraId="00DAD496" w14:textId="77777777" w:rsidR="00E8743D" w:rsidRPr="009C59C1" w:rsidRDefault="00E8743D" w:rsidP="00E8743D">
            <w:pPr>
              <w:widowControl/>
              <w:jc w:val="left"/>
              <w:rPr>
                <w:rFonts w:asciiTheme="minorEastAsia" w:eastAsiaTheme="minorEastAsia" w:hAnsiTheme="minorEastAsia" w:cs="Times New Roman"/>
                <w:kern w:val="2"/>
                <w:sz w:val="22"/>
                <w:szCs w:val="22"/>
              </w:rPr>
            </w:pPr>
            <w:r w:rsidRPr="009C59C1">
              <w:rPr>
                <w:rFonts w:asciiTheme="minorEastAsia" w:eastAsiaTheme="minorEastAsia" w:hAnsiTheme="minorEastAsia" w:hint="eastAsia"/>
                <w:sz w:val="22"/>
                <w:szCs w:val="22"/>
              </w:rPr>
              <w:t>創業年、従業員数</w:t>
            </w:r>
          </w:p>
          <w:p w14:paraId="661A3BB5" w14:textId="77777777" w:rsidR="00E8743D" w:rsidRPr="009C59C1" w:rsidRDefault="00E8743D">
            <w:pPr>
              <w:rPr>
                <w:rFonts w:asciiTheme="minorEastAsia" w:eastAsiaTheme="minorEastAsia" w:hAnsiTheme="minorEastAsia"/>
                <w:kern w:val="2"/>
                <w:sz w:val="22"/>
                <w:szCs w:val="22"/>
              </w:rPr>
            </w:pPr>
          </w:p>
        </w:tc>
        <w:tc>
          <w:tcPr>
            <w:tcW w:w="3510" w:type="dxa"/>
            <w:tcBorders>
              <w:top w:val="single" w:sz="4" w:space="0" w:color="auto"/>
              <w:left w:val="single" w:sz="4" w:space="0" w:color="auto"/>
              <w:bottom w:val="single" w:sz="4" w:space="0" w:color="auto"/>
              <w:right w:val="single" w:sz="4" w:space="0" w:color="auto"/>
            </w:tcBorders>
            <w:hideMark/>
          </w:tcPr>
          <w:p w14:paraId="177177F5" w14:textId="77777777" w:rsidR="00E8743D" w:rsidRPr="009C59C1" w:rsidRDefault="00E8743D" w:rsidP="00E8743D">
            <w:pPr>
              <w:rPr>
                <w:rFonts w:asciiTheme="minorEastAsia" w:eastAsiaTheme="minorEastAsia" w:hAnsiTheme="minorEastAsia" w:cs="Times New Roman"/>
                <w:kern w:val="2"/>
                <w:sz w:val="22"/>
                <w:szCs w:val="22"/>
              </w:rPr>
            </w:pPr>
            <w:r w:rsidRPr="009C59C1">
              <w:rPr>
                <w:rFonts w:asciiTheme="minorEastAsia" w:eastAsiaTheme="minorEastAsia" w:hAnsiTheme="minorEastAsia" w:hint="eastAsia"/>
                <w:sz w:val="22"/>
                <w:szCs w:val="22"/>
              </w:rPr>
              <w:t xml:space="preserve">創業　　　　　　　</w:t>
            </w:r>
            <w:r w:rsidR="009C59C1" w:rsidRPr="009C59C1">
              <w:rPr>
                <w:rFonts w:asciiTheme="minorEastAsia" w:eastAsiaTheme="minorEastAsia" w:hAnsiTheme="minorEastAsia" w:hint="eastAsia"/>
                <w:sz w:val="22"/>
                <w:szCs w:val="22"/>
              </w:rPr>
              <w:t xml:space="preserve">　　</w:t>
            </w:r>
            <w:r w:rsidRPr="009C59C1">
              <w:rPr>
                <w:rFonts w:asciiTheme="minorEastAsia" w:eastAsiaTheme="minorEastAsia" w:hAnsiTheme="minorEastAsia" w:hint="eastAsia"/>
                <w:sz w:val="22"/>
                <w:szCs w:val="22"/>
              </w:rPr>
              <w:t>年</w:t>
            </w:r>
          </w:p>
          <w:p w14:paraId="7713B1D7" w14:textId="77777777" w:rsidR="00E8743D" w:rsidRPr="009C59C1" w:rsidRDefault="00E8743D" w:rsidP="00E8743D">
            <w:pPr>
              <w:rPr>
                <w:rFonts w:asciiTheme="minorEastAsia" w:eastAsiaTheme="minorEastAsia" w:hAnsiTheme="minorEastAsia"/>
                <w:kern w:val="2"/>
                <w:sz w:val="22"/>
                <w:szCs w:val="22"/>
              </w:rPr>
            </w:pPr>
            <w:r w:rsidRPr="009C59C1">
              <w:rPr>
                <w:rFonts w:asciiTheme="minorEastAsia" w:eastAsiaTheme="minorEastAsia" w:hAnsiTheme="minorEastAsia" w:hint="eastAsia"/>
                <w:sz w:val="22"/>
                <w:szCs w:val="22"/>
              </w:rPr>
              <w:t xml:space="preserve">従業員数　　　　　</w:t>
            </w:r>
            <w:r w:rsidR="009C59C1" w:rsidRPr="009C59C1">
              <w:rPr>
                <w:rFonts w:asciiTheme="minorEastAsia" w:eastAsiaTheme="minorEastAsia" w:hAnsiTheme="minorEastAsia" w:hint="eastAsia"/>
                <w:sz w:val="22"/>
                <w:szCs w:val="22"/>
              </w:rPr>
              <w:t xml:space="preserve">　　</w:t>
            </w:r>
            <w:r w:rsidRPr="009C59C1">
              <w:rPr>
                <w:rFonts w:asciiTheme="minorEastAsia" w:eastAsiaTheme="minorEastAsia" w:hAnsiTheme="minorEastAsia" w:hint="eastAsia"/>
                <w:sz w:val="22"/>
                <w:szCs w:val="22"/>
              </w:rPr>
              <w:t>人</w:t>
            </w:r>
          </w:p>
        </w:tc>
      </w:tr>
      <w:tr w:rsidR="00E8743D" w:rsidRPr="009C59C1" w14:paraId="1B19D21D" w14:textId="77777777" w:rsidTr="00786326">
        <w:trPr>
          <w:trHeight w:val="126"/>
        </w:trPr>
        <w:tc>
          <w:tcPr>
            <w:tcW w:w="438" w:type="dxa"/>
            <w:tcBorders>
              <w:top w:val="single" w:sz="4" w:space="0" w:color="auto"/>
              <w:left w:val="single" w:sz="4" w:space="0" w:color="auto"/>
              <w:bottom w:val="single" w:sz="4" w:space="0" w:color="auto"/>
              <w:right w:val="single" w:sz="4" w:space="0" w:color="auto"/>
            </w:tcBorders>
            <w:hideMark/>
          </w:tcPr>
          <w:p w14:paraId="4694897B" w14:textId="77777777" w:rsidR="00E8743D" w:rsidRPr="009C59C1" w:rsidRDefault="00E8743D">
            <w:pPr>
              <w:rPr>
                <w:rFonts w:asciiTheme="minorEastAsia" w:eastAsiaTheme="minorEastAsia" w:hAnsiTheme="minorEastAsia"/>
                <w:kern w:val="2"/>
                <w:sz w:val="24"/>
                <w:szCs w:val="24"/>
              </w:rPr>
            </w:pPr>
            <w:r w:rsidRPr="009C59C1">
              <w:rPr>
                <w:rFonts w:asciiTheme="minorEastAsia" w:eastAsiaTheme="minorEastAsia" w:hAnsiTheme="minorEastAsia" w:hint="eastAsia"/>
              </w:rPr>
              <w:t>７</w:t>
            </w:r>
          </w:p>
        </w:tc>
        <w:tc>
          <w:tcPr>
            <w:tcW w:w="4725" w:type="dxa"/>
            <w:gridSpan w:val="2"/>
            <w:tcBorders>
              <w:top w:val="single" w:sz="4" w:space="0" w:color="auto"/>
              <w:left w:val="single" w:sz="4" w:space="0" w:color="auto"/>
              <w:bottom w:val="single" w:sz="4" w:space="0" w:color="auto"/>
              <w:right w:val="single" w:sz="4" w:space="0" w:color="auto"/>
            </w:tcBorders>
          </w:tcPr>
          <w:p w14:paraId="4B6B2054" w14:textId="77777777" w:rsidR="00E8743D" w:rsidRPr="009C59C1" w:rsidRDefault="00E8743D" w:rsidP="00E8743D">
            <w:pPr>
              <w:widowControl/>
              <w:jc w:val="left"/>
              <w:rPr>
                <w:rFonts w:asciiTheme="minorEastAsia" w:eastAsiaTheme="minorEastAsia" w:hAnsiTheme="minorEastAsia"/>
                <w:kern w:val="2"/>
                <w:sz w:val="22"/>
                <w:szCs w:val="22"/>
              </w:rPr>
            </w:pPr>
            <w:r w:rsidRPr="009C59C1">
              <w:rPr>
                <w:rFonts w:asciiTheme="minorEastAsia" w:eastAsiaTheme="minorEastAsia" w:hAnsiTheme="minorEastAsia" w:hint="eastAsia"/>
                <w:sz w:val="22"/>
                <w:szCs w:val="22"/>
              </w:rPr>
              <w:t>その他（</w:t>
            </w:r>
            <w:r w:rsidRPr="009C59C1">
              <w:rPr>
                <w:rFonts w:asciiTheme="minorEastAsia" w:eastAsiaTheme="minorEastAsia" w:hAnsiTheme="minorEastAsia"/>
                <w:sz w:val="22"/>
                <w:szCs w:val="22"/>
              </w:rPr>
              <w:t>JAS</w:t>
            </w:r>
            <w:r w:rsidRPr="009C59C1">
              <w:rPr>
                <w:rFonts w:asciiTheme="minorEastAsia" w:eastAsiaTheme="minorEastAsia" w:hAnsiTheme="minorEastAsia" w:hint="eastAsia"/>
                <w:sz w:val="22"/>
                <w:szCs w:val="22"/>
              </w:rPr>
              <w:t>、</w:t>
            </w:r>
            <w:r w:rsidRPr="009C59C1">
              <w:rPr>
                <w:rFonts w:asciiTheme="minorEastAsia" w:eastAsiaTheme="minorEastAsia" w:hAnsiTheme="minorEastAsia"/>
                <w:sz w:val="22"/>
                <w:szCs w:val="22"/>
              </w:rPr>
              <w:t>ISO</w:t>
            </w:r>
            <w:r w:rsidRPr="009C59C1">
              <w:rPr>
                <w:rFonts w:asciiTheme="minorEastAsia" w:eastAsiaTheme="minorEastAsia" w:hAnsiTheme="minorEastAsia" w:hint="eastAsia"/>
                <w:sz w:val="22"/>
                <w:szCs w:val="22"/>
              </w:rPr>
              <w:t>等の工場資格）</w:t>
            </w:r>
          </w:p>
        </w:tc>
        <w:tc>
          <w:tcPr>
            <w:tcW w:w="3510" w:type="dxa"/>
            <w:tcBorders>
              <w:top w:val="single" w:sz="4" w:space="0" w:color="auto"/>
              <w:left w:val="single" w:sz="4" w:space="0" w:color="auto"/>
              <w:bottom w:val="single" w:sz="4" w:space="0" w:color="auto"/>
              <w:right w:val="single" w:sz="4" w:space="0" w:color="auto"/>
            </w:tcBorders>
            <w:hideMark/>
          </w:tcPr>
          <w:p w14:paraId="67C41EE3" w14:textId="77777777" w:rsidR="00E8743D" w:rsidRPr="009C59C1" w:rsidRDefault="00E8743D" w:rsidP="00E8743D">
            <w:pPr>
              <w:widowControl/>
              <w:jc w:val="left"/>
              <w:rPr>
                <w:rFonts w:asciiTheme="minorEastAsia" w:eastAsiaTheme="minorEastAsia" w:hAnsiTheme="minorEastAsia" w:cs="Times New Roman"/>
                <w:kern w:val="2"/>
                <w:sz w:val="22"/>
                <w:szCs w:val="22"/>
              </w:rPr>
            </w:pPr>
            <w:r w:rsidRPr="009C59C1">
              <w:rPr>
                <w:rFonts w:asciiTheme="minorEastAsia" w:eastAsiaTheme="minorEastAsia" w:hAnsiTheme="minorEastAsia" w:hint="eastAsia"/>
                <w:sz w:val="22"/>
                <w:szCs w:val="22"/>
              </w:rPr>
              <w:t>取得</w:t>
            </w:r>
            <w:r w:rsidRPr="009C59C1">
              <w:rPr>
                <w:rFonts w:asciiTheme="minorEastAsia" w:eastAsiaTheme="minorEastAsia" w:hAnsiTheme="minorEastAsia"/>
                <w:sz w:val="22"/>
                <w:szCs w:val="22"/>
              </w:rPr>
              <w:t>(</w:t>
            </w:r>
            <w:r w:rsidRPr="009C59C1">
              <w:rPr>
                <w:rFonts w:asciiTheme="minorEastAsia" w:eastAsiaTheme="minorEastAsia" w:hAnsiTheme="minorEastAsia" w:hint="eastAsia"/>
                <w:sz w:val="22"/>
                <w:szCs w:val="22"/>
              </w:rPr>
              <w:t>認定</w:t>
            </w:r>
            <w:r w:rsidRPr="009C59C1">
              <w:rPr>
                <w:rFonts w:asciiTheme="minorEastAsia" w:eastAsiaTheme="minorEastAsia" w:hAnsiTheme="minorEastAsia"/>
                <w:sz w:val="22"/>
                <w:szCs w:val="22"/>
              </w:rPr>
              <w:t>)</w:t>
            </w:r>
            <w:r w:rsidRPr="009C59C1">
              <w:rPr>
                <w:rFonts w:asciiTheme="minorEastAsia" w:eastAsiaTheme="minorEastAsia" w:hAnsiTheme="minorEastAsia" w:hint="eastAsia"/>
                <w:sz w:val="22"/>
                <w:szCs w:val="22"/>
              </w:rPr>
              <w:t xml:space="preserve">年度　　　　　　年　　　</w:t>
            </w:r>
          </w:p>
          <w:p w14:paraId="69E1EBA4" w14:textId="77777777" w:rsidR="00E8743D" w:rsidRPr="009C59C1" w:rsidRDefault="00E8743D" w:rsidP="00E8743D">
            <w:pPr>
              <w:rPr>
                <w:rFonts w:asciiTheme="minorEastAsia" w:eastAsiaTheme="minorEastAsia" w:hAnsiTheme="minorEastAsia"/>
                <w:kern w:val="2"/>
                <w:sz w:val="24"/>
                <w:szCs w:val="24"/>
              </w:rPr>
            </w:pPr>
            <w:r w:rsidRPr="009C59C1">
              <w:rPr>
                <w:rFonts w:asciiTheme="minorEastAsia" w:eastAsiaTheme="minorEastAsia" w:hAnsiTheme="minorEastAsia" w:hint="eastAsia"/>
                <w:sz w:val="22"/>
                <w:szCs w:val="22"/>
              </w:rPr>
              <w:t>取得</w:t>
            </w:r>
            <w:r w:rsidRPr="009C59C1">
              <w:rPr>
                <w:rFonts w:asciiTheme="minorEastAsia" w:eastAsiaTheme="minorEastAsia" w:hAnsiTheme="minorEastAsia"/>
                <w:sz w:val="22"/>
                <w:szCs w:val="22"/>
              </w:rPr>
              <w:t>(</w:t>
            </w:r>
            <w:r w:rsidRPr="009C59C1">
              <w:rPr>
                <w:rFonts w:asciiTheme="minorEastAsia" w:eastAsiaTheme="minorEastAsia" w:hAnsiTheme="minorEastAsia" w:hint="eastAsia"/>
                <w:sz w:val="22"/>
                <w:szCs w:val="22"/>
              </w:rPr>
              <w:t>認定</w:t>
            </w:r>
            <w:r w:rsidRPr="009C59C1">
              <w:rPr>
                <w:rFonts w:asciiTheme="minorEastAsia" w:eastAsiaTheme="minorEastAsia" w:hAnsiTheme="minorEastAsia"/>
                <w:sz w:val="22"/>
                <w:szCs w:val="22"/>
              </w:rPr>
              <w:t>)</w:t>
            </w:r>
            <w:r w:rsidRPr="009C59C1">
              <w:rPr>
                <w:rFonts w:asciiTheme="minorEastAsia" w:eastAsiaTheme="minorEastAsia" w:hAnsiTheme="minorEastAsia" w:hint="eastAsia"/>
                <w:sz w:val="22"/>
                <w:szCs w:val="22"/>
              </w:rPr>
              <w:t>番号</w:t>
            </w:r>
          </w:p>
        </w:tc>
      </w:tr>
    </w:tbl>
    <w:p w14:paraId="489E6CB7" w14:textId="77777777" w:rsidR="00447E00" w:rsidRPr="00CA029F" w:rsidRDefault="00447E00" w:rsidP="00447E00">
      <w:pPr>
        <w:adjustRightInd/>
        <w:spacing w:line="396" w:lineRule="exact"/>
        <w:rPr>
          <w:rFonts w:asciiTheme="minorEastAsia" w:eastAsiaTheme="minorEastAsia" w:hAnsiTheme="minorEastAsia"/>
          <w:lang w:eastAsia="zh-TW"/>
        </w:rPr>
      </w:pPr>
      <w:r w:rsidRPr="00A864F7">
        <w:rPr>
          <w:rFonts w:asciiTheme="minorEastAsia" w:eastAsiaTheme="minorEastAsia" w:hAnsiTheme="minorEastAsia" w:hint="eastAsia"/>
          <w:lang w:eastAsia="zh-TW"/>
        </w:rPr>
        <w:lastRenderedPageBreak/>
        <w:t>別添１</w:t>
      </w:r>
      <w:r w:rsidRPr="00893D28">
        <w:rPr>
          <w:rFonts w:asciiTheme="minorEastAsia" w:eastAsiaTheme="minorEastAsia" w:hAnsiTheme="minorEastAsia" w:hint="eastAsia"/>
          <w:sz w:val="24"/>
          <w:szCs w:val="24"/>
          <w:lang w:eastAsia="zh-TW"/>
        </w:rPr>
        <w:t>（事業認定申請書添付）</w:t>
      </w:r>
    </w:p>
    <w:p w14:paraId="00BD7B95" w14:textId="77777777" w:rsidR="00447E00" w:rsidRDefault="00447E00" w:rsidP="00447E00">
      <w:pPr>
        <w:rPr>
          <w:lang w:eastAsia="zh-TW"/>
        </w:rPr>
      </w:pPr>
    </w:p>
    <w:p w14:paraId="003AA11B" w14:textId="77777777" w:rsidR="00447E00" w:rsidRPr="00893D28" w:rsidRDefault="00447E00" w:rsidP="00447E00">
      <w:pPr>
        <w:ind w:firstLine="240"/>
        <w:jc w:val="center"/>
        <w:rPr>
          <w:rFonts w:asciiTheme="minorEastAsia" w:eastAsiaTheme="minorEastAsia" w:hAnsiTheme="minorEastAsia"/>
        </w:rPr>
      </w:pPr>
      <w:r w:rsidRPr="00893D28">
        <w:rPr>
          <w:rFonts w:asciiTheme="minorEastAsia" w:eastAsiaTheme="minorEastAsia" w:hAnsiTheme="minorEastAsia" w:hint="eastAsia"/>
        </w:rPr>
        <w:t>木材・木材製品の主要品目及び年間取扱数量</w:t>
      </w:r>
    </w:p>
    <w:p w14:paraId="64432F19" w14:textId="77777777" w:rsidR="00447E00" w:rsidRDefault="00447E00" w:rsidP="00447E00">
      <w:pPr>
        <w:ind w:firstLine="240"/>
        <w:jc w:val="center"/>
      </w:pPr>
    </w:p>
    <w:p w14:paraId="0072B075" w14:textId="77777777" w:rsidR="00447E00" w:rsidRDefault="00447E00" w:rsidP="00447E00">
      <w:pPr>
        <w:ind w:firstLine="240"/>
      </w:pPr>
    </w:p>
    <w:p w14:paraId="4AE82277" w14:textId="77777777" w:rsidR="00447E00" w:rsidRDefault="00447E00" w:rsidP="00447E00">
      <w:pPr>
        <w:ind w:firstLine="240"/>
      </w:pPr>
    </w:p>
    <w:p w14:paraId="467EFE48" w14:textId="77777777" w:rsidR="00447E00" w:rsidRPr="00CA029F" w:rsidRDefault="00447E00" w:rsidP="00447E00">
      <w:pPr>
        <w:ind w:firstLineChars="1500" w:firstLine="4200"/>
        <w:rPr>
          <w:rFonts w:asciiTheme="minorEastAsia" w:eastAsiaTheme="minorEastAsia" w:hAnsiTheme="minorEastAsia"/>
          <w:lang w:eastAsia="zh-TW"/>
        </w:rPr>
      </w:pPr>
      <w:r w:rsidRPr="00CA029F">
        <w:rPr>
          <w:rFonts w:asciiTheme="minorEastAsia" w:eastAsiaTheme="minorEastAsia" w:hAnsiTheme="minorEastAsia" w:hint="eastAsia"/>
          <w:lang w:eastAsia="zh-TW"/>
        </w:rPr>
        <w:t>申請者名</w:t>
      </w:r>
      <w:r w:rsidRPr="00CA029F">
        <w:rPr>
          <w:rFonts w:asciiTheme="minorEastAsia" w:eastAsiaTheme="minorEastAsia" w:hAnsiTheme="minorEastAsia" w:hint="eastAsia"/>
          <w:u w:val="single"/>
          <w:lang w:eastAsia="zh-TW"/>
        </w:rPr>
        <w:t xml:space="preserve">　　　　　　　　　　　　　　　　</w:t>
      </w:r>
    </w:p>
    <w:p w14:paraId="10EDE74D" w14:textId="77777777" w:rsidR="00447E00" w:rsidRPr="00CA029F" w:rsidRDefault="00447E00" w:rsidP="00447E00">
      <w:pPr>
        <w:rPr>
          <w:rFonts w:asciiTheme="minorEastAsia" w:eastAsiaTheme="minorEastAsia" w:hAnsiTheme="minorEastAsia"/>
          <w:lang w:eastAsia="zh-TW"/>
        </w:rPr>
      </w:pPr>
    </w:p>
    <w:p w14:paraId="11CF31F8" w14:textId="77777777" w:rsidR="00447E00" w:rsidRPr="00CA029F" w:rsidRDefault="00447E00" w:rsidP="00447E00">
      <w:pPr>
        <w:rPr>
          <w:rFonts w:asciiTheme="minorEastAsia" w:eastAsiaTheme="minorEastAsia" w:hAnsiTheme="minorEastAsia"/>
          <w:lang w:eastAsia="zh-TW"/>
        </w:rPr>
      </w:pPr>
    </w:p>
    <w:p w14:paraId="54BCA506" w14:textId="77777777" w:rsidR="00447E00" w:rsidRPr="00CA029F" w:rsidRDefault="00447E00" w:rsidP="00CC4951">
      <w:pPr>
        <w:jc w:val="center"/>
        <w:rPr>
          <w:rFonts w:asciiTheme="minorEastAsia" w:eastAsiaTheme="minorEastAsia" w:hAnsiTheme="minorEastAsia"/>
        </w:rPr>
      </w:pPr>
      <w:r w:rsidRPr="00CA029F">
        <w:rPr>
          <w:rFonts w:asciiTheme="minorEastAsia" w:eastAsiaTheme="minorEastAsia" w:hAnsiTheme="minorEastAsia" w:hint="eastAsia"/>
        </w:rPr>
        <w:t>申請前</w:t>
      </w:r>
      <w:r w:rsidR="00CC4951" w:rsidRPr="00CA029F">
        <w:rPr>
          <w:rFonts w:asciiTheme="minorEastAsia" w:eastAsiaTheme="minorEastAsia" w:hAnsiTheme="minorEastAsia" w:hint="eastAsia"/>
        </w:rPr>
        <w:t>1</w:t>
      </w:r>
      <w:r w:rsidRPr="00CA029F">
        <w:rPr>
          <w:rFonts w:asciiTheme="minorEastAsia" w:eastAsiaTheme="minorEastAsia" w:hAnsiTheme="minorEastAsia" w:hint="eastAsia"/>
        </w:rPr>
        <w:t>年間の取扱数量は、次のとおりです。</w:t>
      </w:r>
    </w:p>
    <w:p w14:paraId="6413BE47" w14:textId="29D2C397" w:rsidR="00447E00" w:rsidRPr="00CA029F" w:rsidRDefault="00CC4951" w:rsidP="00CC4951">
      <w:pPr>
        <w:jc w:val="center"/>
        <w:rPr>
          <w:rFonts w:asciiTheme="minorEastAsia" w:eastAsiaTheme="minorEastAsia" w:hAnsiTheme="minorEastAsia"/>
        </w:rPr>
      </w:pPr>
      <w:r w:rsidRPr="00CA029F">
        <w:rPr>
          <w:rFonts w:asciiTheme="minorEastAsia" w:eastAsiaTheme="minorEastAsia" w:hAnsiTheme="minorEastAsia" w:hint="eastAsia"/>
        </w:rPr>
        <w:t>（</w:t>
      </w:r>
      <w:r w:rsidR="00AD6E5D">
        <w:rPr>
          <w:rFonts w:asciiTheme="minorEastAsia" w:eastAsiaTheme="minorEastAsia" w:hAnsiTheme="minorEastAsia" w:hint="eastAsia"/>
        </w:rPr>
        <w:t>令和</w:t>
      </w:r>
      <w:r w:rsidRPr="00CA029F">
        <w:rPr>
          <w:rFonts w:asciiTheme="minorEastAsia" w:eastAsiaTheme="minorEastAsia" w:hAnsiTheme="minorEastAsia" w:hint="eastAsia"/>
        </w:rPr>
        <w:t xml:space="preserve">　　年　　月 ～ </w:t>
      </w:r>
      <w:r w:rsidR="00AD6E5D">
        <w:rPr>
          <w:rFonts w:asciiTheme="minorEastAsia" w:eastAsiaTheme="minorEastAsia" w:hAnsiTheme="minorEastAsia" w:hint="eastAsia"/>
        </w:rPr>
        <w:t>令和</w:t>
      </w:r>
      <w:r w:rsidRPr="00CA029F">
        <w:rPr>
          <w:rFonts w:asciiTheme="minorEastAsia" w:eastAsiaTheme="minorEastAsia" w:hAnsiTheme="minorEastAsia" w:hint="eastAsia"/>
        </w:rPr>
        <w:t xml:space="preserve">　　年　　月）</w:t>
      </w:r>
    </w:p>
    <w:p w14:paraId="6477A798" w14:textId="77777777" w:rsidR="00447E00" w:rsidRPr="00CA029F" w:rsidRDefault="00447E00" w:rsidP="00447E00">
      <w:pPr>
        <w:rPr>
          <w:rFonts w:asciiTheme="minorEastAsia" w:eastAsiaTheme="minorEastAsia" w:hAnsiTheme="minorEastAsia"/>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305"/>
        <w:gridCol w:w="1417"/>
        <w:gridCol w:w="2410"/>
        <w:gridCol w:w="2268"/>
        <w:gridCol w:w="926"/>
      </w:tblGrid>
      <w:tr w:rsidR="00CC4951" w:rsidRPr="00CA029F" w14:paraId="4564DA20" w14:textId="77777777" w:rsidTr="00CC4951">
        <w:tc>
          <w:tcPr>
            <w:tcW w:w="497" w:type="dxa"/>
            <w:shd w:val="clear" w:color="auto" w:fill="auto"/>
          </w:tcPr>
          <w:p w14:paraId="5D657172" w14:textId="77777777" w:rsidR="00447E00" w:rsidRPr="00CA029F" w:rsidRDefault="00447E00" w:rsidP="00910517">
            <w:pPr>
              <w:rPr>
                <w:rFonts w:asciiTheme="minorEastAsia" w:eastAsiaTheme="minorEastAsia" w:hAnsiTheme="minorEastAsia"/>
              </w:rPr>
            </w:pPr>
          </w:p>
        </w:tc>
        <w:tc>
          <w:tcPr>
            <w:tcW w:w="2305" w:type="dxa"/>
            <w:shd w:val="clear" w:color="auto" w:fill="auto"/>
            <w:vAlign w:val="center"/>
          </w:tcPr>
          <w:p w14:paraId="17BE0C97" w14:textId="77777777" w:rsidR="00447E00" w:rsidRPr="00CA029F" w:rsidRDefault="005B7E02" w:rsidP="0048515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入荷時</w:t>
            </w:r>
            <w:r w:rsidR="00CC4951" w:rsidRPr="00CA029F">
              <w:rPr>
                <w:rFonts w:asciiTheme="minorEastAsia" w:eastAsiaTheme="minorEastAsia" w:hAnsiTheme="minorEastAsia" w:hint="eastAsia"/>
                <w:sz w:val="24"/>
                <w:szCs w:val="24"/>
              </w:rPr>
              <w:t>の</w:t>
            </w:r>
            <w:r w:rsidR="0048515C">
              <w:rPr>
                <w:rFonts w:asciiTheme="minorEastAsia" w:eastAsiaTheme="minorEastAsia" w:hAnsiTheme="minorEastAsia" w:hint="eastAsia"/>
                <w:sz w:val="24"/>
                <w:szCs w:val="24"/>
              </w:rPr>
              <w:t>状態</w:t>
            </w:r>
          </w:p>
        </w:tc>
        <w:tc>
          <w:tcPr>
            <w:tcW w:w="1417" w:type="dxa"/>
            <w:shd w:val="clear" w:color="auto" w:fill="auto"/>
            <w:vAlign w:val="center"/>
          </w:tcPr>
          <w:p w14:paraId="70F5BF17" w14:textId="77777777" w:rsidR="00447E00" w:rsidRPr="00CA029F" w:rsidRDefault="00447E00" w:rsidP="00910517">
            <w:pPr>
              <w:jc w:val="center"/>
              <w:rPr>
                <w:rFonts w:asciiTheme="minorEastAsia" w:eastAsiaTheme="minorEastAsia" w:hAnsiTheme="minorEastAsia"/>
                <w:sz w:val="24"/>
                <w:szCs w:val="24"/>
              </w:rPr>
            </w:pPr>
            <w:r w:rsidRPr="00CA029F">
              <w:rPr>
                <w:rFonts w:asciiTheme="minorEastAsia" w:eastAsiaTheme="minorEastAsia" w:hAnsiTheme="minorEastAsia" w:hint="eastAsia"/>
                <w:sz w:val="24"/>
                <w:szCs w:val="24"/>
              </w:rPr>
              <w:t>主な樹種</w:t>
            </w:r>
          </w:p>
        </w:tc>
        <w:tc>
          <w:tcPr>
            <w:tcW w:w="2410" w:type="dxa"/>
            <w:shd w:val="clear" w:color="auto" w:fill="auto"/>
            <w:vAlign w:val="center"/>
          </w:tcPr>
          <w:p w14:paraId="1EB0C513" w14:textId="77777777" w:rsidR="00CC4951" w:rsidRPr="00CA029F" w:rsidRDefault="00447E00" w:rsidP="00910517">
            <w:pPr>
              <w:jc w:val="center"/>
              <w:rPr>
                <w:rFonts w:asciiTheme="minorEastAsia" w:eastAsiaTheme="minorEastAsia" w:hAnsiTheme="minorEastAsia"/>
                <w:sz w:val="24"/>
                <w:szCs w:val="24"/>
              </w:rPr>
            </w:pPr>
            <w:r w:rsidRPr="00CA029F">
              <w:rPr>
                <w:rFonts w:asciiTheme="minorEastAsia" w:eastAsiaTheme="minorEastAsia" w:hAnsiTheme="minorEastAsia" w:hint="eastAsia"/>
                <w:sz w:val="24"/>
                <w:szCs w:val="24"/>
              </w:rPr>
              <w:t>出荷商品の品目</w:t>
            </w:r>
          </w:p>
          <w:p w14:paraId="7E853D25" w14:textId="77777777" w:rsidR="00447E00" w:rsidRPr="00CA029F" w:rsidRDefault="00447E00" w:rsidP="00910517">
            <w:pPr>
              <w:jc w:val="center"/>
              <w:rPr>
                <w:rFonts w:asciiTheme="minorEastAsia" w:eastAsiaTheme="minorEastAsia" w:hAnsiTheme="minorEastAsia"/>
                <w:sz w:val="24"/>
                <w:szCs w:val="24"/>
              </w:rPr>
            </w:pPr>
            <w:r w:rsidRPr="00CA029F">
              <w:rPr>
                <w:rFonts w:asciiTheme="minorEastAsia" w:eastAsiaTheme="minorEastAsia" w:hAnsiTheme="minorEastAsia" w:hint="eastAsia"/>
                <w:sz w:val="24"/>
                <w:szCs w:val="24"/>
              </w:rPr>
              <w:t>又は名称</w:t>
            </w:r>
          </w:p>
        </w:tc>
        <w:tc>
          <w:tcPr>
            <w:tcW w:w="2268" w:type="dxa"/>
            <w:shd w:val="clear" w:color="auto" w:fill="auto"/>
            <w:vAlign w:val="center"/>
          </w:tcPr>
          <w:p w14:paraId="5887AD13" w14:textId="77777777" w:rsidR="00447E00" w:rsidRPr="00CA029F" w:rsidRDefault="00447E00" w:rsidP="00910517">
            <w:pPr>
              <w:jc w:val="center"/>
              <w:rPr>
                <w:rFonts w:asciiTheme="minorEastAsia" w:eastAsiaTheme="minorEastAsia" w:hAnsiTheme="minorEastAsia"/>
                <w:sz w:val="24"/>
                <w:szCs w:val="24"/>
              </w:rPr>
            </w:pPr>
            <w:r w:rsidRPr="00CA029F">
              <w:rPr>
                <w:rFonts w:asciiTheme="minorEastAsia" w:eastAsiaTheme="minorEastAsia" w:hAnsiTheme="minorEastAsia" w:hint="eastAsia"/>
                <w:sz w:val="24"/>
                <w:szCs w:val="24"/>
              </w:rPr>
              <w:t>取扱数量</w:t>
            </w:r>
          </w:p>
          <w:p w14:paraId="68079CD3" w14:textId="77777777" w:rsidR="00447E00" w:rsidRPr="00CA029F" w:rsidRDefault="00447E00" w:rsidP="00CC4951">
            <w:pPr>
              <w:jc w:val="center"/>
              <w:rPr>
                <w:rFonts w:asciiTheme="minorEastAsia" w:eastAsiaTheme="minorEastAsia" w:hAnsiTheme="minorEastAsia"/>
                <w:sz w:val="24"/>
                <w:szCs w:val="24"/>
              </w:rPr>
            </w:pPr>
            <w:r w:rsidRPr="00CA029F">
              <w:rPr>
                <w:rFonts w:asciiTheme="minorEastAsia" w:eastAsiaTheme="minorEastAsia" w:hAnsiTheme="minorEastAsia" w:hint="eastAsia"/>
                <w:sz w:val="24"/>
                <w:szCs w:val="24"/>
              </w:rPr>
              <w:t>(本、枚、</w:t>
            </w:r>
            <w:r w:rsidR="00CC4951" w:rsidRPr="00CA029F">
              <w:rPr>
                <w:rFonts w:asciiTheme="minorEastAsia" w:eastAsiaTheme="minorEastAsia" w:hAnsiTheme="minorEastAsia" w:hint="eastAsia"/>
              </w:rPr>
              <w:t>ｍ</w:t>
            </w:r>
            <w:r w:rsidR="00CC4951" w:rsidRPr="00CA029F">
              <w:rPr>
                <w:rFonts w:asciiTheme="minorEastAsia" w:eastAsiaTheme="minorEastAsia" w:hAnsiTheme="minorEastAsia" w:hint="eastAsia"/>
                <w:vertAlign w:val="superscript"/>
              </w:rPr>
              <w:t>３</w:t>
            </w:r>
            <w:r w:rsidRPr="00CA029F">
              <w:rPr>
                <w:rFonts w:asciiTheme="minorEastAsia" w:eastAsiaTheme="minorEastAsia" w:hAnsiTheme="minorEastAsia" w:hint="eastAsia"/>
                <w:sz w:val="24"/>
                <w:szCs w:val="24"/>
              </w:rPr>
              <w:t>）</w:t>
            </w:r>
          </w:p>
        </w:tc>
        <w:tc>
          <w:tcPr>
            <w:tcW w:w="926" w:type="dxa"/>
            <w:shd w:val="clear" w:color="auto" w:fill="auto"/>
            <w:vAlign w:val="center"/>
          </w:tcPr>
          <w:p w14:paraId="07182C36" w14:textId="77777777" w:rsidR="00447E00" w:rsidRPr="00CA029F" w:rsidRDefault="00447E00" w:rsidP="00910517">
            <w:pPr>
              <w:widowControl/>
              <w:jc w:val="center"/>
              <w:rPr>
                <w:rFonts w:asciiTheme="minorEastAsia" w:eastAsiaTheme="minorEastAsia" w:hAnsiTheme="minorEastAsia"/>
                <w:sz w:val="24"/>
                <w:szCs w:val="24"/>
              </w:rPr>
            </w:pPr>
            <w:r w:rsidRPr="00CA029F">
              <w:rPr>
                <w:rFonts w:asciiTheme="minorEastAsia" w:eastAsiaTheme="minorEastAsia" w:hAnsiTheme="minorEastAsia" w:hint="eastAsia"/>
                <w:sz w:val="24"/>
                <w:szCs w:val="24"/>
              </w:rPr>
              <w:t>比率</w:t>
            </w:r>
          </w:p>
        </w:tc>
      </w:tr>
      <w:tr w:rsidR="00CC4951" w:rsidRPr="00CA029F" w14:paraId="7078E6BB" w14:textId="77777777" w:rsidTr="00CC4951">
        <w:trPr>
          <w:trHeight w:val="877"/>
        </w:trPr>
        <w:tc>
          <w:tcPr>
            <w:tcW w:w="497" w:type="dxa"/>
            <w:shd w:val="clear" w:color="auto" w:fill="auto"/>
            <w:vAlign w:val="center"/>
          </w:tcPr>
          <w:p w14:paraId="4910D48B" w14:textId="77777777" w:rsidR="00447E00" w:rsidRPr="00CA029F" w:rsidRDefault="00447E00" w:rsidP="00910517">
            <w:pPr>
              <w:jc w:val="center"/>
              <w:rPr>
                <w:rFonts w:asciiTheme="minorEastAsia" w:eastAsiaTheme="minorEastAsia" w:hAnsiTheme="minorEastAsia"/>
              </w:rPr>
            </w:pPr>
            <w:r w:rsidRPr="00CA029F">
              <w:rPr>
                <w:rFonts w:asciiTheme="minorEastAsia" w:eastAsiaTheme="minorEastAsia" w:hAnsiTheme="minorEastAsia" w:hint="eastAsia"/>
              </w:rPr>
              <w:t>１</w:t>
            </w:r>
          </w:p>
        </w:tc>
        <w:tc>
          <w:tcPr>
            <w:tcW w:w="2305" w:type="dxa"/>
            <w:shd w:val="clear" w:color="auto" w:fill="auto"/>
          </w:tcPr>
          <w:p w14:paraId="25B6A6F3" w14:textId="77777777" w:rsidR="00447E00" w:rsidRPr="00CA029F" w:rsidRDefault="00447E00" w:rsidP="00910517">
            <w:pPr>
              <w:rPr>
                <w:rFonts w:asciiTheme="minorEastAsia" w:eastAsiaTheme="minorEastAsia" w:hAnsiTheme="minorEastAsia"/>
              </w:rPr>
            </w:pPr>
          </w:p>
        </w:tc>
        <w:tc>
          <w:tcPr>
            <w:tcW w:w="1417" w:type="dxa"/>
            <w:shd w:val="clear" w:color="auto" w:fill="auto"/>
          </w:tcPr>
          <w:p w14:paraId="6B2F7292" w14:textId="77777777" w:rsidR="00447E00" w:rsidRPr="00CA029F" w:rsidRDefault="00447E00" w:rsidP="00910517">
            <w:pPr>
              <w:rPr>
                <w:rFonts w:asciiTheme="minorEastAsia" w:eastAsiaTheme="minorEastAsia" w:hAnsiTheme="minorEastAsia"/>
              </w:rPr>
            </w:pPr>
          </w:p>
        </w:tc>
        <w:tc>
          <w:tcPr>
            <w:tcW w:w="2410" w:type="dxa"/>
            <w:shd w:val="clear" w:color="auto" w:fill="auto"/>
          </w:tcPr>
          <w:p w14:paraId="164B3105" w14:textId="77777777" w:rsidR="00447E00" w:rsidRPr="00CA029F" w:rsidRDefault="00447E00" w:rsidP="00910517">
            <w:pPr>
              <w:rPr>
                <w:rFonts w:asciiTheme="minorEastAsia" w:eastAsiaTheme="minorEastAsia" w:hAnsiTheme="minorEastAsia"/>
              </w:rPr>
            </w:pPr>
          </w:p>
        </w:tc>
        <w:tc>
          <w:tcPr>
            <w:tcW w:w="2268" w:type="dxa"/>
            <w:shd w:val="clear" w:color="auto" w:fill="auto"/>
          </w:tcPr>
          <w:p w14:paraId="5DA44888" w14:textId="77777777" w:rsidR="00447E00" w:rsidRPr="00CA029F" w:rsidRDefault="00447E00" w:rsidP="00910517">
            <w:pPr>
              <w:rPr>
                <w:rFonts w:asciiTheme="minorEastAsia" w:eastAsiaTheme="minorEastAsia" w:hAnsiTheme="minorEastAsia"/>
              </w:rPr>
            </w:pPr>
          </w:p>
        </w:tc>
        <w:tc>
          <w:tcPr>
            <w:tcW w:w="926" w:type="dxa"/>
            <w:shd w:val="clear" w:color="auto" w:fill="auto"/>
          </w:tcPr>
          <w:p w14:paraId="027F80B2" w14:textId="77777777" w:rsidR="00447E00" w:rsidRPr="00CA029F" w:rsidRDefault="00447E00" w:rsidP="00910517">
            <w:pPr>
              <w:jc w:val="right"/>
              <w:rPr>
                <w:rFonts w:asciiTheme="minorEastAsia" w:eastAsiaTheme="minorEastAsia" w:hAnsiTheme="minorEastAsia"/>
              </w:rPr>
            </w:pPr>
            <w:r w:rsidRPr="00CA029F">
              <w:rPr>
                <w:rFonts w:asciiTheme="minorEastAsia" w:eastAsiaTheme="minorEastAsia" w:hAnsiTheme="minorEastAsia" w:hint="eastAsia"/>
              </w:rPr>
              <w:t>%</w:t>
            </w:r>
          </w:p>
        </w:tc>
      </w:tr>
      <w:tr w:rsidR="00CC4951" w:rsidRPr="00CA029F" w14:paraId="1F775C85" w14:textId="77777777" w:rsidTr="00CC4951">
        <w:trPr>
          <w:trHeight w:val="898"/>
        </w:trPr>
        <w:tc>
          <w:tcPr>
            <w:tcW w:w="497" w:type="dxa"/>
            <w:shd w:val="clear" w:color="auto" w:fill="auto"/>
            <w:vAlign w:val="center"/>
          </w:tcPr>
          <w:p w14:paraId="69388B5F" w14:textId="77777777" w:rsidR="00447E00" w:rsidRPr="00CA029F" w:rsidRDefault="00447E00" w:rsidP="00910517">
            <w:pPr>
              <w:jc w:val="center"/>
              <w:rPr>
                <w:rFonts w:asciiTheme="minorEastAsia" w:eastAsiaTheme="minorEastAsia" w:hAnsiTheme="minorEastAsia"/>
              </w:rPr>
            </w:pPr>
            <w:r w:rsidRPr="00CA029F">
              <w:rPr>
                <w:rFonts w:asciiTheme="minorEastAsia" w:eastAsiaTheme="minorEastAsia" w:hAnsiTheme="minorEastAsia" w:hint="eastAsia"/>
              </w:rPr>
              <w:t>２</w:t>
            </w:r>
          </w:p>
        </w:tc>
        <w:tc>
          <w:tcPr>
            <w:tcW w:w="2305" w:type="dxa"/>
            <w:shd w:val="clear" w:color="auto" w:fill="auto"/>
          </w:tcPr>
          <w:p w14:paraId="39479A99" w14:textId="77777777" w:rsidR="00447E00" w:rsidRPr="00CA029F" w:rsidRDefault="00447E00" w:rsidP="00910517">
            <w:pPr>
              <w:rPr>
                <w:rFonts w:asciiTheme="minorEastAsia" w:eastAsiaTheme="minorEastAsia" w:hAnsiTheme="minorEastAsia"/>
              </w:rPr>
            </w:pPr>
          </w:p>
        </w:tc>
        <w:tc>
          <w:tcPr>
            <w:tcW w:w="1417" w:type="dxa"/>
            <w:shd w:val="clear" w:color="auto" w:fill="auto"/>
          </w:tcPr>
          <w:p w14:paraId="0B02A651" w14:textId="77777777" w:rsidR="00447E00" w:rsidRPr="00CA029F" w:rsidRDefault="00447E00" w:rsidP="00910517">
            <w:pPr>
              <w:rPr>
                <w:rFonts w:asciiTheme="minorEastAsia" w:eastAsiaTheme="minorEastAsia" w:hAnsiTheme="minorEastAsia"/>
              </w:rPr>
            </w:pPr>
          </w:p>
        </w:tc>
        <w:tc>
          <w:tcPr>
            <w:tcW w:w="2410" w:type="dxa"/>
            <w:shd w:val="clear" w:color="auto" w:fill="auto"/>
          </w:tcPr>
          <w:p w14:paraId="7FB336E1" w14:textId="77777777" w:rsidR="00447E00" w:rsidRPr="00CA029F" w:rsidRDefault="00447E00" w:rsidP="00910517">
            <w:pPr>
              <w:rPr>
                <w:rFonts w:asciiTheme="minorEastAsia" w:eastAsiaTheme="minorEastAsia" w:hAnsiTheme="minorEastAsia"/>
              </w:rPr>
            </w:pPr>
          </w:p>
        </w:tc>
        <w:tc>
          <w:tcPr>
            <w:tcW w:w="2268" w:type="dxa"/>
            <w:shd w:val="clear" w:color="auto" w:fill="auto"/>
          </w:tcPr>
          <w:p w14:paraId="194D648E" w14:textId="77777777" w:rsidR="00447E00" w:rsidRPr="00CA029F" w:rsidRDefault="00447E00" w:rsidP="00910517">
            <w:pPr>
              <w:rPr>
                <w:rFonts w:asciiTheme="minorEastAsia" w:eastAsiaTheme="minorEastAsia" w:hAnsiTheme="minorEastAsia"/>
              </w:rPr>
            </w:pPr>
          </w:p>
        </w:tc>
        <w:tc>
          <w:tcPr>
            <w:tcW w:w="926" w:type="dxa"/>
            <w:shd w:val="clear" w:color="auto" w:fill="auto"/>
          </w:tcPr>
          <w:p w14:paraId="49175727" w14:textId="77777777" w:rsidR="00447E00" w:rsidRPr="00CA029F" w:rsidRDefault="00447E00" w:rsidP="00910517">
            <w:pPr>
              <w:jc w:val="right"/>
              <w:rPr>
                <w:rFonts w:asciiTheme="minorEastAsia" w:eastAsiaTheme="minorEastAsia" w:hAnsiTheme="minorEastAsia"/>
              </w:rPr>
            </w:pPr>
            <w:r w:rsidRPr="00CA029F">
              <w:rPr>
                <w:rFonts w:asciiTheme="minorEastAsia" w:eastAsiaTheme="minorEastAsia" w:hAnsiTheme="minorEastAsia" w:hint="eastAsia"/>
              </w:rPr>
              <w:t>%</w:t>
            </w:r>
          </w:p>
        </w:tc>
      </w:tr>
      <w:tr w:rsidR="00CC4951" w:rsidRPr="00CA029F" w14:paraId="442CCF99" w14:textId="77777777" w:rsidTr="00CC4951">
        <w:trPr>
          <w:trHeight w:val="881"/>
        </w:trPr>
        <w:tc>
          <w:tcPr>
            <w:tcW w:w="497" w:type="dxa"/>
            <w:shd w:val="clear" w:color="auto" w:fill="auto"/>
            <w:vAlign w:val="center"/>
          </w:tcPr>
          <w:p w14:paraId="41251CA1" w14:textId="77777777" w:rsidR="00447E00" w:rsidRPr="00CA029F" w:rsidRDefault="00447E00" w:rsidP="00910517">
            <w:pPr>
              <w:jc w:val="center"/>
              <w:rPr>
                <w:rFonts w:asciiTheme="minorEastAsia" w:eastAsiaTheme="minorEastAsia" w:hAnsiTheme="minorEastAsia"/>
              </w:rPr>
            </w:pPr>
            <w:r w:rsidRPr="00CA029F">
              <w:rPr>
                <w:rFonts w:asciiTheme="minorEastAsia" w:eastAsiaTheme="minorEastAsia" w:hAnsiTheme="minorEastAsia" w:hint="eastAsia"/>
              </w:rPr>
              <w:t>３</w:t>
            </w:r>
          </w:p>
        </w:tc>
        <w:tc>
          <w:tcPr>
            <w:tcW w:w="2305" w:type="dxa"/>
            <w:shd w:val="clear" w:color="auto" w:fill="auto"/>
          </w:tcPr>
          <w:p w14:paraId="47C81CD0" w14:textId="77777777" w:rsidR="00447E00" w:rsidRPr="00CA029F" w:rsidRDefault="00447E00" w:rsidP="00910517">
            <w:pPr>
              <w:rPr>
                <w:rFonts w:asciiTheme="minorEastAsia" w:eastAsiaTheme="minorEastAsia" w:hAnsiTheme="minorEastAsia"/>
              </w:rPr>
            </w:pPr>
          </w:p>
        </w:tc>
        <w:tc>
          <w:tcPr>
            <w:tcW w:w="1417" w:type="dxa"/>
            <w:shd w:val="clear" w:color="auto" w:fill="auto"/>
          </w:tcPr>
          <w:p w14:paraId="6306269C" w14:textId="77777777" w:rsidR="00447E00" w:rsidRPr="00CA029F" w:rsidRDefault="00447E00" w:rsidP="00910517">
            <w:pPr>
              <w:rPr>
                <w:rFonts w:asciiTheme="minorEastAsia" w:eastAsiaTheme="minorEastAsia" w:hAnsiTheme="minorEastAsia"/>
              </w:rPr>
            </w:pPr>
          </w:p>
        </w:tc>
        <w:tc>
          <w:tcPr>
            <w:tcW w:w="2410" w:type="dxa"/>
            <w:shd w:val="clear" w:color="auto" w:fill="auto"/>
          </w:tcPr>
          <w:p w14:paraId="7E0420B6" w14:textId="77777777" w:rsidR="00447E00" w:rsidRPr="00CA029F" w:rsidRDefault="00447E00" w:rsidP="00910517">
            <w:pPr>
              <w:rPr>
                <w:rFonts w:asciiTheme="minorEastAsia" w:eastAsiaTheme="minorEastAsia" w:hAnsiTheme="minorEastAsia"/>
              </w:rPr>
            </w:pPr>
          </w:p>
        </w:tc>
        <w:tc>
          <w:tcPr>
            <w:tcW w:w="2268" w:type="dxa"/>
            <w:shd w:val="clear" w:color="auto" w:fill="auto"/>
          </w:tcPr>
          <w:p w14:paraId="7F67D17C" w14:textId="77777777" w:rsidR="00447E00" w:rsidRPr="00CA029F" w:rsidRDefault="00447E00" w:rsidP="00910517">
            <w:pPr>
              <w:rPr>
                <w:rFonts w:asciiTheme="minorEastAsia" w:eastAsiaTheme="minorEastAsia" w:hAnsiTheme="minorEastAsia"/>
              </w:rPr>
            </w:pPr>
          </w:p>
        </w:tc>
        <w:tc>
          <w:tcPr>
            <w:tcW w:w="926" w:type="dxa"/>
            <w:shd w:val="clear" w:color="auto" w:fill="auto"/>
          </w:tcPr>
          <w:p w14:paraId="4CDC8D7D" w14:textId="77777777" w:rsidR="00447E00" w:rsidRPr="00CA029F" w:rsidRDefault="00447E00" w:rsidP="00910517">
            <w:pPr>
              <w:jc w:val="right"/>
              <w:rPr>
                <w:rFonts w:asciiTheme="minorEastAsia" w:eastAsiaTheme="minorEastAsia" w:hAnsiTheme="minorEastAsia"/>
              </w:rPr>
            </w:pPr>
            <w:r w:rsidRPr="00CA029F">
              <w:rPr>
                <w:rFonts w:asciiTheme="minorEastAsia" w:eastAsiaTheme="minorEastAsia" w:hAnsiTheme="minorEastAsia" w:hint="eastAsia"/>
              </w:rPr>
              <w:t>%</w:t>
            </w:r>
          </w:p>
        </w:tc>
      </w:tr>
      <w:tr w:rsidR="00CA029F" w:rsidRPr="00CA029F" w14:paraId="6C5D0145" w14:textId="77777777" w:rsidTr="00910517">
        <w:trPr>
          <w:trHeight w:val="881"/>
        </w:trPr>
        <w:tc>
          <w:tcPr>
            <w:tcW w:w="497" w:type="dxa"/>
            <w:shd w:val="clear" w:color="auto" w:fill="auto"/>
            <w:vAlign w:val="center"/>
          </w:tcPr>
          <w:p w14:paraId="0624FC99" w14:textId="77777777" w:rsidR="00CA029F" w:rsidRPr="00CA029F" w:rsidRDefault="00CA029F" w:rsidP="00910517">
            <w:pPr>
              <w:jc w:val="center"/>
              <w:rPr>
                <w:rFonts w:asciiTheme="minorEastAsia" w:eastAsiaTheme="minorEastAsia" w:hAnsiTheme="minorEastAsia"/>
              </w:rPr>
            </w:pPr>
            <w:r w:rsidRPr="00CA029F">
              <w:rPr>
                <w:rFonts w:asciiTheme="minorEastAsia" w:eastAsiaTheme="minorEastAsia" w:hAnsiTheme="minorEastAsia" w:hint="eastAsia"/>
              </w:rPr>
              <w:t>４</w:t>
            </w:r>
          </w:p>
        </w:tc>
        <w:tc>
          <w:tcPr>
            <w:tcW w:w="2305" w:type="dxa"/>
            <w:shd w:val="clear" w:color="auto" w:fill="auto"/>
          </w:tcPr>
          <w:p w14:paraId="53FB2F28" w14:textId="77777777" w:rsidR="00CA029F" w:rsidRPr="00CA029F" w:rsidRDefault="00CA029F" w:rsidP="00910517">
            <w:pPr>
              <w:rPr>
                <w:rFonts w:asciiTheme="minorEastAsia" w:eastAsiaTheme="minorEastAsia" w:hAnsiTheme="minorEastAsia"/>
              </w:rPr>
            </w:pPr>
          </w:p>
        </w:tc>
        <w:tc>
          <w:tcPr>
            <w:tcW w:w="1417" w:type="dxa"/>
            <w:shd w:val="clear" w:color="auto" w:fill="auto"/>
          </w:tcPr>
          <w:p w14:paraId="664CE67F" w14:textId="77777777" w:rsidR="00CA029F" w:rsidRPr="00CA029F" w:rsidRDefault="00CA029F" w:rsidP="00910517">
            <w:pPr>
              <w:rPr>
                <w:rFonts w:asciiTheme="minorEastAsia" w:eastAsiaTheme="minorEastAsia" w:hAnsiTheme="minorEastAsia"/>
              </w:rPr>
            </w:pPr>
          </w:p>
        </w:tc>
        <w:tc>
          <w:tcPr>
            <w:tcW w:w="2410" w:type="dxa"/>
            <w:shd w:val="clear" w:color="auto" w:fill="auto"/>
          </w:tcPr>
          <w:p w14:paraId="2F339597" w14:textId="77777777" w:rsidR="00CA029F" w:rsidRPr="00CA029F" w:rsidRDefault="00CA029F" w:rsidP="00910517">
            <w:pPr>
              <w:rPr>
                <w:rFonts w:asciiTheme="minorEastAsia" w:eastAsiaTheme="minorEastAsia" w:hAnsiTheme="minorEastAsia"/>
              </w:rPr>
            </w:pPr>
          </w:p>
        </w:tc>
        <w:tc>
          <w:tcPr>
            <w:tcW w:w="2268" w:type="dxa"/>
            <w:shd w:val="clear" w:color="auto" w:fill="auto"/>
          </w:tcPr>
          <w:p w14:paraId="68FE9A92" w14:textId="77777777" w:rsidR="00CA029F" w:rsidRPr="00CA029F" w:rsidRDefault="00CA029F" w:rsidP="00910517">
            <w:pPr>
              <w:rPr>
                <w:rFonts w:asciiTheme="minorEastAsia" w:eastAsiaTheme="minorEastAsia" w:hAnsiTheme="minorEastAsia"/>
              </w:rPr>
            </w:pPr>
          </w:p>
        </w:tc>
        <w:tc>
          <w:tcPr>
            <w:tcW w:w="926" w:type="dxa"/>
            <w:shd w:val="clear" w:color="auto" w:fill="auto"/>
          </w:tcPr>
          <w:p w14:paraId="0A7CAF48" w14:textId="77777777" w:rsidR="00CA029F" w:rsidRPr="00CA029F" w:rsidRDefault="00CA029F" w:rsidP="00910517">
            <w:pPr>
              <w:jc w:val="right"/>
              <w:rPr>
                <w:rFonts w:asciiTheme="minorEastAsia" w:eastAsiaTheme="minorEastAsia" w:hAnsiTheme="minorEastAsia"/>
              </w:rPr>
            </w:pPr>
            <w:r w:rsidRPr="00CA029F">
              <w:rPr>
                <w:rFonts w:asciiTheme="minorEastAsia" w:eastAsiaTheme="minorEastAsia" w:hAnsiTheme="minorEastAsia" w:hint="eastAsia"/>
              </w:rPr>
              <w:t>%</w:t>
            </w:r>
          </w:p>
        </w:tc>
      </w:tr>
      <w:tr w:rsidR="00CA029F" w:rsidRPr="00CA029F" w14:paraId="658D525D" w14:textId="77777777" w:rsidTr="00910517">
        <w:trPr>
          <w:trHeight w:val="881"/>
        </w:trPr>
        <w:tc>
          <w:tcPr>
            <w:tcW w:w="497" w:type="dxa"/>
            <w:shd w:val="clear" w:color="auto" w:fill="auto"/>
            <w:vAlign w:val="center"/>
          </w:tcPr>
          <w:p w14:paraId="4706A309" w14:textId="77777777" w:rsidR="00CA029F" w:rsidRPr="00CA029F" w:rsidRDefault="00CA029F" w:rsidP="00910517">
            <w:pPr>
              <w:jc w:val="center"/>
              <w:rPr>
                <w:rFonts w:asciiTheme="minorEastAsia" w:eastAsiaTheme="minorEastAsia" w:hAnsiTheme="minorEastAsia"/>
              </w:rPr>
            </w:pPr>
            <w:r w:rsidRPr="00CA029F">
              <w:rPr>
                <w:rFonts w:asciiTheme="minorEastAsia" w:eastAsiaTheme="minorEastAsia" w:hAnsiTheme="minorEastAsia" w:hint="eastAsia"/>
              </w:rPr>
              <w:t>５</w:t>
            </w:r>
          </w:p>
        </w:tc>
        <w:tc>
          <w:tcPr>
            <w:tcW w:w="2305" w:type="dxa"/>
            <w:shd w:val="clear" w:color="auto" w:fill="auto"/>
          </w:tcPr>
          <w:p w14:paraId="64A96A8E" w14:textId="77777777" w:rsidR="00CA029F" w:rsidRPr="00CA029F" w:rsidRDefault="00CA029F" w:rsidP="00910517">
            <w:pPr>
              <w:rPr>
                <w:rFonts w:asciiTheme="minorEastAsia" w:eastAsiaTheme="minorEastAsia" w:hAnsiTheme="minorEastAsia"/>
              </w:rPr>
            </w:pPr>
          </w:p>
        </w:tc>
        <w:tc>
          <w:tcPr>
            <w:tcW w:w="1417" w:type="dxa"/>
            <w:shd w:val="clear" w:color="auto" w:fill="auto"/>
          </w:tcPr>
          <w:p w14:paraId="5269C511" w14:textId="77777777" w:rsidR="00CA029F" w:rsidRPr="00CA029F" w:rsidRDefault="00CA029F" w:rsidP="00910517">
            <w:pPr>
              <w:rPr>
                <w:rFonts w:asciiTheme="minorEastAsia" w:eastAsiaTheme="minorEastAsia" w:hAnsiTheme="minorEastAsia"/>
              </w:rPr>
            </w:pPr>
          </w:p>
        </w:tc>
        <w:tc>
          <w:tcPr>
            <w:tcW w:w="2410" w:type="dxa"/>
            <w:shd w:val="clear" w:color="auto" w:fill="auto"/>
          </w:tcPr>
          <w:p w14:paraId="3EBA0434" w14:textId="77777777" w:rsidR="00CA029F" w:rsidRPr="00CA029F" w:rsidRDefault="00CA029F" w:rsidP="00910517">
            <w:pPr>
              <w:rPr>
                <w:rFonts w:asciiTheme="minorEastAsia" w:eastAsiaTheme="minorEastAsia" w:hAnsiTheme="minorEastAsia"/>
              </w:rPr>
            </w:pPr>
          </w:p>
        </w:tc>
        <w:tc>
          <w:tcPr>
            <w:tcW w:w="2268" w:type="dxa"/>
            <w:shd w:val="clear" w:color="auto" w:fill="auto"/>
          </w:tcPr>
          <w:p w14:paraId="01400F5E" w14:textId="77777777" w:rsidR="00CA029F" w:rsidRPr="00CA029F" w:rsidRDefault="00CA029F" w:rsidP="00910517">
            <w:pPr>
              <w:rPr>
                <w:rFonts w:asciiTheme="minorEastAsia" w:eastAsiaTheme="minorEastAsia" w:hAnsiTheme="minorEastAsia"/>
              </w:rPr>
            </w:pPr>
          </w:p>
        </w:tc>
        <w:tc>
          <w:tcPr>
            <w:tcW w:w="926" w:type="dxa"/>
            <w:shd w:val="clear" w:color="auto" w:fill="auto"/>
          </w:tcPr>
          <w:p w14:paraId="119A3FC6" w14:textId="77777777" w:rsidR="00CA029F" w:rsidRPr="00CA029F" w:rsidRDefault="00CA029F" w:rsidP="00910517">
            <w:pPr>
              <w:jc w:val="right"/>
              <w:rPr>
                <w:rFonts w:asciiTheme="minorEastAsia" w:eastAsiaTheme="minorEastAsia" w:hAnsiTheme="minorEastAsia"/>
              </w:rPr>
            </w:pPr>
            <w:r w:rsidRPr="00CA029F">
              <w:rPr>
                <w:rFonts w:asciiTheme="minorEastAsia" w:eastAsiaTheme="minorEastAsia" w:hAnsiTheme="minorEastAsia" w:hint="eastAsia"/>
              </w:rPr>
              <w:t>%</w:t>
            </w:r>
          </w:p>
        </w:tc>
      </w:tr>
    </w:tbl>
    <w:p w14:paraId="799DB168" w14:textId="77777777" w:rsidR="00CA029F" w:rsidRPr="00CA029F" w:rsidRDefault="00CA029F" w:rsidP="00447E00">
      <w:pPr>
        <w:rPr>
          <w:rFonts w:asciiTheme="minorEastAsia" w:eastAsiaTheme="minorEastAsia" w:hAnsiTheme="minorEastAsia"/>
          <w:sz w:val="24"/>
          <w:szCs w:val="24"/>
        </w:rPr>
      </w:pPr>
    </w:p>
    <w:p w14:paraId="31ABCF6E" w14:textId="77777777" w:rsidR="00447E00" w:rsidRPr="00CA029F" w:rsidRDefault="00447E00" w:rsidP="00447E00">
      <w:pPr>
        <w:rPr>
          <w:rFonts w:asciiTheme="minorEastAsia" w:eastAsiaTheme="minorEastAsia" w:hAnsiTheme="minorEastAsia"/>
          <w:sz w:val="24"/>
          <w:szCs w:val="24"/>
        </w:rPr>
      </w:pPr>
      <w:r w:rsidRPr="00CA029F">
        <w:rPr>
          <w:rFonts w:asciiTheme="minorEastAsia" w:eastAsiaTheme="minorEastAsia" w:hAnsiTheme="minorEastAsia" w:hint="eastAsia"/>
          <w:sz w:val="24"/>
          <w:szCs w:val="24"/>
        </w:rPr>
        <w:t>(注)</w:t>
      </w:r>
    </w:p>
    <w:p w14:paraId="27417120" w14:textId="77777777" w:rsidR="00447E00" w:rsidRPr="00CA029F" w:rsidRDefault="00447E00" w:rsidP="005B7E02">
      <w:pPr>
        <w:ind w:firstLine="210"/>
        <w:rPr>
          <w:rFonts w:asciiTheme="minorEastAsia" w:eastAsiaTheme="minorEastAsia" w:hAnsiTheme="minorEastAsia"/>
          <w:sz w:val="24"/>
          <w:szCs w:val="24"/>
        </w:rPr>
      </w:pPr>
      <w:r w:rsidRPr="00CA029F">
        <w:rPr>
          <w:rFonts w:asciiTheme="minorEastAsia" w:eastAsiaTheme="minorEastAsia" w:hAnsiTheme="minorEastAsia" w:hint="eastAsia"/>
          <w:sz w:val="24"/>
          <w:szCs w:val="24"/>
        </w:rPr>
        <w:t>①</w:t>
      </w:r>
      <w:r w:rsidR="00CA029F">
        <w:rPr>
          <w:rFonts w:asciiTheme="minorEastAsia" w:eastAsiaTheme="minorEastAsia" w:hAnsiTheme="minorEastAsia" w:hint="eastAsia"/>
          <w:sz w:val="24"/>
          <w:szCs w:val="24"/>
        </w:rPr>
        <w:t xml:space="preserve"> ｢</w:t>
      </w:r>
      <w:r w:rsidR="005B7E02">
        <w:rPr>
          <w:rFonts w:asciiTheme="minorEastAsia" w:eastAsiaTheme="minorEastAsia" w:hAnsiTheme="minorEastAsia" w:hint="eastAsia"/>
          <w:sz w:val="24"/>
          <w:szCs w:val="24"/>
        </w:rPr>
        <w:t>入荷時</w:t>
      </w:r>
      <w:r w:rsidRPr="00CA029F">
        <w:rPr>
          <w:rFonts w:asciiTheme="minorEastAsia" w:eastAsiaTheme="minorEastAsia" w:hAnsiTheme="minorEastAsia" w:hint="eastAsia"/>
          <w:sz w:val="24"/>
          <w:szCs w:val="24"/>
        </w:rPr>
        <w:t>の区分</w:t>
      </w:r>
      <w:r w:rsidR="00CA029F">
        <w:rPr>
          <w:rFonts w:asciiTheme="minorEastAsia" w:eastAsiaTheme="minorEastAsia" w:hAnsiTheme="minorEastAsia" w:hint="eastAsia"/>
          <w:sz w:val="24"/>
          <w:szCs w:val="24"/>
        </w:rPr>
        <w:t xml:space="preserve">｣ </w:t>
      </w:r>
      <w:r w:rsidRPr="00CA029F">
        <w:rPr>
          <w:rFonts w:asciiTheme="minorEastAsia" w:eastAsiaTheme="minorEastAsia" w:hAnsiTheme="minorEastAsia" w:hint="eastAsia"/>
          <w:sz w:val="24"/>
          <w:szCs w:val="24"/>
        </w:rPr>
        <w:t>：</w:t>
      </w:r>
      <w:r w:rsidR="00CA029F">
        <w:rPr>
          <w:rFonts w:asciiTheme="minorEastAsia" w:eastAsiaTheme="minorEastAsia" w:hAnsiTheme="minorEastAsia" w:hint="eastAsia"/>
          <w:sz w:val="24"/>
          <w:szCs w:val="24"/>
        </w:rPr>
        <w:t xml:space="preserve"> </w:t>
      </w:r>
      <w:r w:rsidRPr="0048515C">
        <w:rPr>
          <w:rFonts w:asciiTheme="minorEastAsia" w:eastAsiaTheme="minorEastAsia" w:hAnsiTheme="minorEastAsia" w:hint="eastAsia"/>
          <w:color w:val="auto"/>
          <w:sz w:val="24"/>
          <w:szCs w:val="24"/>
        </w:rPr>
        <w:t>出荷商品の原材料として入荷した時点の</w:t>
      </w:r>
      <w:r w:rsidR="0048515C" w:rsidRPr="0048515C">
        <w:rPr>
          <w:rFonts w:asciiTheme="minorEastAsia" w:eastAsiaTheme="minorEastAsia" w:hAnsiTheme="minorEastAsia" w:hint="eastAsia"/>
          <w:color w:val="auto"/>
          <w:sz w:val="24"/>
          <w:szCs w:val="24"/>
        </w:rPr>
        <w:t>状態を記入</w:t>
      </w:r>
      <w:r w:rsidRPr="0048515C">
        <w:rPr>
          <w:rFonts w:asciiTheme="minorEastAsia" w:eastAsiaTheme="minorEastAsia" w:hAnsiTheme="minorEastAsia" w:hint="eastAsia"/>
          <w:color w:val="auto"/>
          <w:sz w:val="24"/>
          <w:szCs w:val="24"/>
        </w:rPr>
        <w:t>。</w:t>
      </w:r>
    </w:p>
    <w:p w14:paraId="149D9B04" w14:textId="77777777" w:rsidR="00CA029F" w:rsidRDefault="00447E00" w:rsidP="00CA029F">
      <w:pPr>
        <w:ind w:firstLineChars="100" w:firstLine="240"/>
        <w:rPr>
          <w:rFonts w:asciiTheme="minorEastAsia" w:eastAsiaTheme="minorEastAsia" w:hAnsiTheme="minorEastAsia"/>
          <w:sz w:val="24"/>
          <w:szCs w:val="24"/>
        </w:rPr>
      </w:pPr>
      <w:r w:rsidRPr="00CA029F">
        <w:rPr>
          <w:rFonts w:asciiTheme="minorEastAsia" w:eastAsiaTheme="minorEastAsia" w:hAnsiTheme="minorEastAsia" w:hint="eastAsia"/>
          <w:sz w:val="24"/>
          <w:szCs w:val="24"/>
        </w:rPr>
        <w:t>②</w:t>
      </w:r>
      <w:r w:rsidR="00CA029F">
        <w:rPr>
          <w:rFonts w:asciiTheme="minorEastAsia" w:eastAsiaTheme="minorEastAsia" w:hAnsiTheme="minorEastAsia" w:hint="eastAsia"/>
          <w:sz w:val="24"/>
          <w:szCs w:val="24"/>
        </w:rPr>
        <w:t xml:space="preserve"> ｢</w:t>
      </w:r>
      <w:r w:rsidRPr="00CA029F">
        <w:rPr>
          <w:rFonts w:asciiTheme="minorEastAsia" w:eastAsiaTheme="minorEastAsia" w:hAnsiTheme="minorEastAsia" w:hint="eastAsia"/>
          <w:sz w:val="24"/>
          <w:szCs w:val="24"/>
        </w:rPr>
        <w:t>出荷商品の品目又は名称</w:t>
      </w:r>
      <w:r w:rsidR="00CA029F">
        <w:rPr>
          <w:rFonts w:asciiTheme="minorEastAsia" w:eastAsiaTheme="minorEastAsia" w:hAnsiTheme="minorEastAsia" w:hint="eastAsia"/>
          <w:sz w:val="24"/>
          <w:szCs w:val="24"/>
        </w:rPr>
        <w:t xml:space="preserve">｣ </w:t>
      </w:r>
      <w:r w:rsidRPr="00CA029F">
        <w:rPr>
          <w:rFonts w:asciiTheme="minorEastAsia" w:eastAsiaTheme="minorEastAsia" w:hAnsiTheme="minorEastAsia" w:hint="eastAsia"/>
          <w:sz w:val="24"/>
          <w:szCs w:val="24"/>
        </w:rPr>
        <w:t>：</w:t>
      </w:r>
      <w:r w:rsidR="00CA029F">
        <w:rPr>
          <w:rFonts w:asciiTheme="minorEastAsia" w:eastAsiaTheme="minorEastAsia" w:hAnsiTheme="minorEastAsia" w:hint="eastAsia"/>
          <w:sz w:val="24"/>
          <w:szCs w:val="24"/>
        </w:rPr>
        <w:t xml:space="preserve"> </w:t>
      </w:r>
      <w:r w:rsidRPr="00CA029F">
        <w:rPr>
          <w:rFonts w:asciiTheme="minorEastAsia" w:eastAsiaTheme="minorEastAsia" w:hAnsiTheme="minorEastAsia" w:hint="eastAsia"/>
          <w:sz w:val="24"/>
          <w:szCs w:val="24"/>
        </w:rPr>
        <w:t>角材、割り材、板材のほか合板や集成材、</w:t>
      </w:r>
      <w:r w:rsidR="00CA029F">
        <w:rPr>
          <w:rFonts w:asciiTheme="minorEastAsia" w:eastAsiaTheme="minorEastAsia" w:hAnsiTheme="minorEastAsia" w:hint="eastAsia"/>
          <w:sz w:val="24"/>
          <w:szCs w:val="24"/>
        </w:rPr>
        <w:t>チップ、</w:t>
      </w:r>
      <w:r w:rsidRPr="00CA029F">
        <w:rPr>
          <w:rFonts w:asciiTheme="minorEastAsia" w:eastAsiaTheme="minorEastAsia" w:hAnsiTheme="minorEastAsia" w:hint="eastAsia"/>
          <w:sz w:val="24"/>
          <w:szCs w:val="24"/>
        </w:rPr>
        <w:t>い</w:t>
      </w:r>
    </w:p>
    <w:p w14:paraId="7D509961" w14:textId="77777777" w:rsidR="00447E00" w:rsidRPr="00CA029F" w:rsidRDefault="00447E00" w:rsidP="00CA029F">
      <w:pPr>
        <w:ind w:firstLineChars="1650" w:firstLine="3960"/>
        <w:rPr>
          <w:rFonts w:asciiTheme="minorEastAsia" w:eastAsiaTheme="minorEastAsia" w:hAnsiTheme="minorEastAsia"/>
          <w:sz w:val="24"/>
          <w:szCs w:val="24"/>
        </w:rPr>
      </w:pPr>
      <w:r w:rsidRPr="00CA029F">
        <w:rPr>
          <w:rFonts w:asciiTheme="minorEastAsia" w:eastAsiaTheme="minorEastAsia" w:hAnsiTheme="minorEastAsia" w:hint="eastAsia"/>
          <w:sz w:val="24"/>
          <w:szCs w:val="24"/>
        </w:rPr>
        <w:t>す、机などを記入。</w:t>
      </w:r>
    </w:p>
    <w:p w14:paraId="18190F88" w14:textId="77777777" w:rsidR="00447E00" w:rsidRPr="00AE15E9" w:rsidRDefault="00AE15E9" w:rsidP="00AE15E9">
      <w:pPr>
        <w:ind w:leftChars="21" w:left="1659" w:hangingChars="800" w:hanging="1600"/>
        <w:rPr>
          <w:rFonts w:asciiTheme="minorEastAsia" w:eastAsiaTheme="minorEastAsia" w:hAnsiTheme="minorEastAsia"/>
          <w:sz w:val="24"/>
          <w:szCs w:val="24"/>
        </w:rPr>
      </w:pPr>
      <w:r>
        <w:rPr>
          <w:rFonts w:asciiTheme="minorEastAsia" w:eastAsiaTheme="minorEastAsia" w:hAnsiTheme="minorEastAsia" w:hint="eastAsia"/>
          <w:sz w:val="20"/>
          <w:szCs w:val="20"/>
        </w:rPr>
        <w:t xml:space="preserve">　</w:t>
      </w:r>
      <w:r w:rsidRPr="00AE15E9">
        <w:rPr>
          <w:rFonts w:asciiTheme="minorEastAsia" w:eastAsiaTheme="minorEastAsia" w:hAnsiTheme="minorEastAsia" w:hint="eastAsia"/>
          <w:sz w:val="24"/>
          <w:szCs w:val="24"/>
        </w:rPr>
        <w:t>③</w:t>
      </w:r>
      <w:r>
        <w:rPr>
          <w:rFonts w:asciiTheme="minorEastAsia" w:eastAsiaTheme="minorEastAsia" w:hAnsiTheme="minorEastAsia" w:hint="eastAsia"/>
          <w:sz w:val="24"/>
          <w:szCs w:val="24"/>
        </w:rPr>
        <w:t>「比率」：「取扱数量」の単位が異なるため記載できない場合には、空欄でも構いません。</w:t>
      </w:r>
    </w:p>
    <w:p w14:paraId="1475A076" w14:textId="77777777" w:rsidR="00447E00" w:rsidRPr="00CA029F" w:rsidRDefault="00447E00" w:rsidP="00447E00">
      <w:pPr>
        <w:rPr>
          <w:rFonts w:asciiTheme="minorEastAsia" w:eastAsiaTheme="minorEastAsia" w:hAnsiTheme="minorEastAsia"/>
          <w:sz w:val="20"/>
          <w:szCs w:val="20"/>
        </w:rPr>
      </w:pPr>
    </w:p>
    <w:p w14:paraId="7F99905A" w14:textId="77777777" w:rsidR="005E753E" w:rsidRDefault="005E753E">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4143C375" w14:textId="77777777" w:rsidR="0048515C" w:rsidRPr="00DD0F3B" w:rsidRDefault="009C59C1" w:rsidP="0048515C">
      <w:pPr>
        <w:adjustRightInd/>
        <w:spacing w:line="396" w:lineRule="exact"/>
        <w:rPr>
          <w:rFonts w:asciiTheme="minorEastAsia" w:eastAsiaTheme="minorEastAsia" w:hAnsiTheme="minorEastAsia"/>
          <w:sz w:val="24"/>
          <w:szCs w:val="24"/>
          <w:lang w:eastAsia="zh-TW"/>
        </w:rPr>
      </w:pPr>
      <w:r w:rsidRPr="00A864F7">
        <w:rPr>
          <w:rFonts w:asciiTheme="minorEastAsia" w:eastAsiaTheme="minorEastAsia" w:hAnsiTheme="minorEastAsia" w:hint="eastAsia"/>
        </w:rPr>
        <w:lastRenderedPageBreak/>
        <w:t>別添２－</w:t>
      </w:r>
      <w:r w:rsidR="00893D28" w:rsidRPr="00A864F7">
        <w:rPr>
          <w:rFonts w:asciiTheme="minorEastAsia" w:eastAsiaTheme="minorEastAsia" w:hAnsiTheme="minorEastAsia" w:hint="eastAsia"/>
        </w:rPr>
        <w:t>１</w:t>
      </w:r>
      <w:r w:rsidR="0048515C" w:rsidRPr="00DD0F3B">
        <w:rPr>
          <w:rFonts w:asciiTheme="minorEastAsia" w:eastAsiaTheme="minorEastAsia" w:hAnsiTheme="minorEastAsia" w:hint="eastAsia"/>
          <w:sz w:val="24"/>
          <w:szCs w:val="24"/>
          <w:lang w:eastAsia="zh-TW"/>
        </w:rPr>
        <w:t>（事業認定申請書添付）</w:t>
      </w:r>
    </w:p>
    <w:p w14:paraId="5FAE3598" w14:textId="77777777" w:rsidR="0048515C" w:rsidRPr="005E753E" w:rsidRDefault="0048515C" w:rsidP="0048515C">
      <w:pPr>
        <w:rPr>
          <w:lang w:eastAsia="zh-TW"/>
        </w:rPr>
      </w:pPr>
    </w:p>
    <w:p w14:paraId="394AFD1C" w14:textId="77777777" w:rsidR="00D07DD7" w:rsidRPr="00893D28" w:rsidRDefault="00D07DD7" w:rsidP="00D07DD7">
      <w:pPr>
        <w:spacing w:line="0" w:lineRule="atLeast"/>
        <w:jc w:val="center"/>
        <w:rPr>
          <w:rFonts w:asciiTheme="minorEastAsia" w:eastAsiaTheme="minorEastAsia" w:hAnsiTheme="minorEastAsia"/>
        </w:rPr>
      </w:pPr>
      <w:r w:rsidRPr="00893D28">
        <w:rPr>
          <w:rFonts w:asciiTheme="minorEastAsia" w:eastAsiaTheme="minorEastAsia" w:hAnsiTheme="minorEastAsia" w:hint="eastAsia"/>
        </w:rPr>
        <w:t>事業所等の敷地、建物及び施設の配置状況</w:t>
      </w:r>
    </w:p>
    <w:p w14:paraId="0CDCDC70" w14:textId="77777777" w:rsidR="00D07DD7" w:rsidRPr="00893D28" w:rsidRDefault="00D07DD7" w:rsidP="00D07DD7">
      <w:pPr>
        <w:spacing w:line="0" w:lineRule="atLeast"/>
        <w:jc w:val="center"/>
        <w:rPr>
          <w:rFonts w:asciiTheme="minorEastAsia" w:eastAsiaTheme="minorEastAsia" w:hAnsiTheme="minorEastAsia"/>
        </w:rPr>
      </w:pPr>
      <w:r w:rsidRPr="00893D28">
        <w:rPr>
          <w:rFonts w:asciiTheme="minorEastAsia" w:eastAsiaTheme="minorEastAsia" w:hAnsiTheme="minorEastAsia" w:hint="eastAsia"/>
        </w:rPr>
        <w:t>（Ａ４の用紙に作成下さい。）</w:t>
      </w:r>
    </w:p>
    <w:p w14:paraId="1001702F" w14:textId="77777777" w:rsidR="00D07DD7" w:rsidRDefault="00D07DD7" w:rsidP="00D07DD7">
      <w:pPr>
        <w:spacing w:line="0" w:lineRule="atLeast"/>
        <w:jc w:val="center"/>
      </w:pPr>
    </w:p>
    <w:p w14:paraId="22397718" w14:textId="77777777" w:rsidR="00D07DD7" w:rsidRDefault="00D07DD7" w:rsidP="00D07DD7">
      <w:pPr>
        <w:spacing w:line="0" w:lineRule="atLeast"/>
        <w:jc w:val="center"/>
      </w:pPr>
    </w:p>
    <w:p w14:paraId="119A9A28" w14:textId="77777777" w:rsidR="00D07DD7" w:rsidRPr="00D07DD7" w:rsidRDefault="00D07DD7" w:rsidP="00D07DD7">
      <w:pPr>
        <w:spacing w:line="0" w:lineRule="atLeast"/>
        <w:rPr>
          <w:rFonts w:asciiTheme="minorEastAsia" w:eastAsiaTheme="minorEastAsia" w:hAnsiTheme="minorEastAsia"/>
          <w:sz w:val="24"/>
          <w:szCs w:val="24"/>
        </w:rPr>
      </w:pPr>
      <w:r w:rsidRPr="00D07DD7">
        <w:rPr>
          <w:rFonts w:asciiTheme="minorEastAsia" w:eastAsiaTheme="minorEastAsia" w:hAnsiTheme="minorEastAsia" w:hint="eastAsia"/>
          <w:sz w:val="24"/>
          <w:szCs w:val="24"/>
        </w:rPr>
        <w:t>１　様式　任意</w:t>
      </w:r>
    </w:p>
    <w:p w14:paraId="73189A1D" w14:textId="77777777" w:rsidR="00D07DD7" w:rsidRPr="00D07DD7" w:rsidRDefault="00D07DD7" w:rsidP="00D07DD7">
      <w:pPr>
        <w:spacing w:line="0" w:lineRule="atLeast"/>
        <w:jc w:val="center"/>
        <w:rPr>
          <w:rFonts w:asciiTheme="minorEastAsia" w:eastAsiaTheme="minorEastAsia" w:hAnsiTheme="minorEastAsia"/>
          <w:sz w:val="24"/>
          <w:szCs w:val="24"/>
        </w:rPr>
      </w:pPr>
    </w:p>
    <w:p w14:paraId="11DD4379" w14:textId="77777777" w:rsidR="00D07DD7" w:rsidRPr="00D07DD7" w:rsidRDefault="00D07DD7" w:rsidP="00D07DD7">
      <w:pPr>
        <w:spacing w:line="0" w:lineRule="atLeast"/>
        <w:rPr>
          <w:rFonts w:asciiTheme="minorEastAsia" w:eastAsiaTheme="minorEastAsia" w:hAnsiTheme="minorEastAsia"/>
          <w:sz w:val="24"/>
          <w:szCs w:val="24"/>
        </w:rPr>
      </w:pPr>
      <w:r w:rsidRPr="00D07DD7">
        <w:rPr>
          <w:rFonts w:asciiTheme="minorEastAsia" w:eastAsiaTheme="minorEastAsia" w:hAnsiTheme="minorEastAsia" w:hint="eastAsia"/>
          <w:sz w:val="24"/>
          <w:szCs w:val="24"/>
        </w:rPr>
        <w:t>２　作成上の注意事項</w:t>
      </w:r>
    </w:p>
    <w:p w14:paraId="70723306" w14:textId="77777777" w:rsidR="00D07DD7" w:rsidRPr="00D07DD7" w:rsidRDefault="00D07DD7" w:rsidP="00D07DD7">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D07DD7">
        <w:rPr>
          <w:rFonts w:asciiTheme="minorEastAsia" w:eastAsiaTheme="minorEastAsia" w:hAnsiTheme="minorEastAsia" w:hint="eastAsia"/>
          <w:sz w:val="24"/>
          <w:szCs w:val="24"/>
        </w:rPr>
        <w:t>事務所と分別管理の場所が同一</w:t>
      </w:r>
      <w:r>
        <w:rPr>
          <w:rFonts w:asciiTheme="minorEastAsia" w:eastAsiaTheme="minorEastAsia" w:hAnsiTheme="minorEastAsia" w:hint="eastAsia"/>
          <w:sz w:val="24"/>
          <w:szCs w:val="24"/>
        </w:rPr>
        <w:t>敷地内</w:t>
      </w:r>
      <w:r w:rsidRPr="00D07DD7">
        <w:rPr>
          <w:rFonts w:asciiTheme="minorEastAsia" w:eastAsiaTheme="minorEastAsia" w:hAnsiTheme="minorEastAsia" w:hint="eastAsia"/>
          <w:sz w:val="24"/>
          <w:szCs w:val="24"/>
        </w:rPr>
        <w:t>の場合</w:t>
      </w:r>
    </w:p>
    <w:p w14:paraId="681C649D" w14:textId="77777777" w:rsidR="00D07DD7" w:rsidRPr="00D07DD7" w:rsidRDefault="00D07DD7" w:rsidP="00D07DD7">
      <w:pPr>
        <w:spacing w:line="0" w:lineRule="atLeast"/>
        <w:ind w:firstLineChars="100" w:firstLine="240"/>
        <w:rPr>
          <w:rFonts w:asciiTheme="minorEastAsia" w:eastAsiaTheme="minorEastAsia" w:hAnsiTheme="minorEastAsia"/>
          <w:sz w:val="24"/>
          <w:szCs w:val="24"/>
        </w:rPr>
      </w:pPr>
      <w:r w:rsidRPr="00D07DD7">
        <w:rPr>
          <w:rFonts w:asciiTheme="minorEastAsia" w:eastAsiaTheme="minorEastAsia" w:hAnsiTheme="minorEastAsia" w:hint="eastAsia"/>
          <w:sz w:val="24"/>
          <w:szCs w:val="24"/>
        </w:rPr>
        <w:t xml:space="preserve">　①</w:t>
      </w:r>
      <w:r>
        <w:rPr>
          <w:rFonts w:asciiTheme="minorEastAsia" w:eastAsiaTheme="minorEastAsia" w:hAnsiTheme="minorEastAsia" w:hint="eastAsia"/>
          <w:sz w:val="24"/>
          <w:szCs w:val="24"/>
        </w:rPr>
        <w:t xml:space="preserve">　</w:t>
      </w:r>
      <w:r w:rsidRPr="00D07DD7">
        <w:rPr>
          <w:rFonts w:asciiTheme="minorEastAsia" w:eastAsiaTheme="minorEastAsia" w:hAnsiTheme="minorEastAsia" w:hint="eastAsia"/>
          <w:sz w:val="24"/>
          <w:szCs w:val="24"/>
        </w:rPr>
        <w:t>事務所の位置図（最寄駅から事務所までの略図）</w:t>
      </w:r>
    </w:p>
    <w:p w14:paraId="244CC98E" w14:textId="77777777" w:rsidR="00D07DD7" w:rsidRPr="00D07DD7" w:rsidRDefault="00D07DD7" w:rsidP="00D07DD7">
      <w:pPr>
        <w:spacing w:line="0" w:lineRule="atLeast"/>
        <w:rPr>
          <w:rFonts w:asciiTheme="minorEastAsia" w:eastAsiaTheme="minorEastAsia" w:hAnsiTheme="minorEastAsia"/>
          <w:sz w:val="24"/>
          <w:szCs w:val="24"/>
        </w:rPr>
      </w:pPr>
      <w:r w:rsidRPr="00D07DD7">
        <w:rPr>
          <w:rFonts w:asciiTheme="minorEastAsia" w:eastAsiaTheme="minorEastAsia" w:hAnsiTheme="minorEastAsia" w:hint="eastAsia"/>
          <w:sz w:val="24"/>
          <w:szCs w:val="24"/>
        </w:rPr>
        <w:t xml:space="preserve">　　②</w:t>
      </w:r>
      <w:r>
        <w:rPr>
          <w:rFonts w:asciiTheme="minorEastAsia" w:eastAsiaTheme="minorEastAsia" w:hAnsiTheme="minorEastAsia" w:hint="eastAsia"/>
          <w:sz w:val="24"/>
          <w:szCs w:val="24"/>
        </w:rPr>
        <w:t xml:space="preserve">　</w:t>
      </w:r>
      <w:r w:rsidRPr="00D07DD7">
        <w:rPr>
          <w:rFonts w:asciiTheme="minorEastAsia" w:eastAsiaTheme="minorEastAsia" w:hAnsiTheme="minorEastAsia" w:hint="eastAsia"/>
          <w:sz w:val="24"/>
          <w:szCs w:val="24"/>
        </w:rPr>
        <w:t>分別管理場所の配置図</w:t>
      </w:r>
    </w:p>
    <w:p w14:paraId="30DD235B" w14:textId="77777777" w:rsidR="00D07DD7" w:rsidRPr="00D07DD7" w:rsidRDefault="00D07DD7" w:rsidP="00D07DD7">
      <w:pPr>
        <w:spacing w:line="0" w:lineRule="atLeast"/>
        <w:ind w:left="1200" w:hangingChars="500" w:hanging="1200"/>
        <w:rPr>
          <w:rFonts w:asciiTheme="minorEastAsia" w:eastAsiaTheme="minorEastAsia" w:hAnsiTheme="minorEastAsia"/>
          <w:sz w:val="24"/>
          <w:szCs w:val="24"/>
        </w:rPr>
      </w:pPr>
      <w:r w:rsidRPr="00D07DD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D07DD7">
        <w:rPr>
          <w:rFonts w:asciiTheme="minorEastAsia" w:eastAsiaTheme="minorEastAsia" w:hAnsiTheme="minorEastAsia" w:hint="eastAsia"/>
          <w:sz w:val="24"/>
          <w:szCs w:val="24"/>
        </w:rPr>
        <w:t>事務所、土場、作業場、倉庫、加工場等の配置図に広さ（ｍ×ｍ）を記載して</w:t>
      </w:r>
      <w:r>
        <w:rPr>
          <w:rFonts w:asciiTheme="minorEastAsia" w:eastAsiaTheme="minorEastAsia" w:hAnsiTheme="minorEastAsia" w:hint="eastAsia"/>
          <w:sz w:val="24"/>
          <w:szCs w:val="24"/>
        </w:rPr>
        <w:t>くだ</w:t>
      </w:r>
      <w:r w:rsidRPr="00D07DD7">
        <w:rPr>
          <w:rFonts w:asciiTheme="minorEastAsia" w:eastAsiaTheme="minorEastAsia" w:hAnsiTheme="minorEastAsia" w:hint="eastAsia"/>
          <w:sz w:val="24"/>
          <w:szCs w:val="24"/>
        </w:rPr>
        <w:t>さい。</w:t>
      </w:r>
    </w:p>
    <w:p w14:paraId="2EA21A93" w14:textId="77777777" w:rsidR="00D07DD7" w:rsidRPr="00D07DD7" w:rsidRDefault="00D07DD7" w:rsidP="00D07DD7">
      <w:pPr>
        <w:spacing w:line="0" w:lineRule="atLeast"/>
        <w:ind w:firstLineChars="100" w:firstLine="240"/>
        <w:rPr>
          <w:rFonts w:asciiTheme="minorEastAsia" w:eastAsiaTheme="minorEastAsia" w:hAnsiTheme="minorEastAsia"/>
          <w:sz w:val="24"/>
          <w:szCs w:val="24"/>
        </w:rPr>
      </w:pPr>
    </w:p>
    <w:p w14:paraId="1BE23BF1" w14:textId="77777777" w:rsidR="00D07DD7" w:rsidRPr="00D07DD7" w:rsidRDefault="00D07DD7" w:rsidP="00D07DD7">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D07DD7">
        <w:rPr>
          <w:rFonts w:asciiTheme="minorEastAsia" w:eastAsiaTheme="minorEastAsia" w:hAnsiTheme="minorEastAsia" w:hint="eastAsia"/>
          <w:sz w:val="24"/>
          <w:szCs w:val="24"/>
        </w:rPr>
        <w:t>申請者の住所（いわゆる本店）と分別管理の場所が異なる場合</w:t>
      </w:r>
    </w:p>
    <w:p w14:paraId="51224B6A" w14:textId="77777777" w:rsidR="00D07DD7" w:rsidRPr="00D07DD7" w:rsidRDefault="00D07DD7" w:rsidP="00D07DD7">
      <w:pPr>
        <w:spacing w:line="0" w:lineRule="atLeast"/>
        <w:rPr>
          <w:rFonts w:asciiTheme="minorEastAsia" w:eastAsiaTheme="minorEastAsia" w:hAnsiTheme="minorEastAsia"/>
          <w:sz w:val="24"/>
          <w:szCs w:val="24"/>
        </w:rPr>
      </w:pPr>
      <w:r w:rsidRPr="00D07DD7">
        <w:rPr>
          <w:rFonts w:asciiTheme="minorEastAsia" w:eastAsiaTheme="minorEastAsia" w:hAnsiTheme="minorEastAsia" w:hint="eastAsia"/>
          <w:sz w:val="24"/>
          <w:szCs w:val="24"/>
        </w:rPr>
        <w:t xml:space="preserve">　　①</w:t>
      </w:r>
      <w:r>
        <w:rPr>
          <w:rFonts w:asciiTheme="minorEastAsia" w:eastAsiaTheme="minorEastAsia" w:hAnsiTheme="minorEastAsia" w:hint="eastAsia"/>
          <w:sz w:val="24"/>
          <w:szCs w:val="24"/>
        </w:rPr>
        <w:t xml:space="preserve">　</w:t>
      </w:r>
      <w:r w:rsidRPr="00D07DD7">
        <w:rPr>
          <w:rFonts w:asciiTheme="minorEastAsia" w:eastAsiaTheme="minorEastAsia" w:hAnsiTheme="minorEastAsia" w:hint="eastAsia"/>
          <w:sz w:val="24"/>
          <w:szCs w:val="24"/>
        </w:rPr>
        <w:t>本店の位置図（最寄駅から本店までの略図）</w:t>
      </w:r>
    </w:p>
    <w:p w14:paraId="2BB40A8F" w14:textId="77777777" w:rsidR="00D07DD7" w:rsidRPr="00D07DD7" w:rsidRDefault="00D07DD7" w:rsidP="00D07DD7">
      <w:pPr>
        <w:spacing w:line="0" w:lineRule="atLeast"/>
        <w:rPr>
          <w:rFonts w:asciiTheme="minorEastAsia" w:eastAsiaTheme="minorEastAsia" w:hAnsiTheme="minorEastAsia"/>
          <w:sz w:val="24"/>
          <w:szCs w:val="24"/>
        </w:rPr>
      </w:pPr>
      <w:r w:rsidRPr="00D07DD7">
        <w:rPr>
          <w:rFonts w:asciiTheme="minorEastAsia" w:eastAsiaTheme="minorEastAsia" w:hAnsiTheme="minorEastAsia" w:hint="eastAsia"/>
          <w:sz w:val="24"/>
          <w:szCs w:val="24"/>
        </w:rPr>
        <w:t xml:space="preserve">　　②</w:t>
      </w:r>
      <w:r>
        <w:rPr>
          <w:rFonts w:asciiTheme="minorEastAsia" w:eastAsiaTheme="minorEastAsia" w:hAnsiTheme="minorEastAsia" w:hint="eastAsia"/>
          <w:sz w:val="24"/>
          <w:szCs w:val="24"/>
        </w:rPr>
        <w:t xml:space="preserve">　</w:t>
      </w:r>
      <w:r w:rsidRPr="00D07DD7">
        <w:rPr>
          <w:rFonts w:asciiTheme="minorEastAsia" w:eastAsiaTheme="minorEastAsia" w:hAnsiTheme="minorEastAsia" w:hint="eastAsia"/>
          <w:sz w:val="24"/>
          <w:szCs w:val="24"/>
        </w:rPr>
        <w:t>分別管理場所の位置図（最寄駅から分別管理場所までの略図）</w:t>
      </w:r>
    </w:p>
    <w:p w14:paraId="3505DCC0" w14:textId="77777777" w:rsidR="00D07DD7" w:rsidRPr="00D07DD7" w:rsidRDefault="00D07DD7" w:rsidP="00D07DD7">
      <w:pPr>
        <w:spacing w:line="0" w:lineRule="atLeast"/>
        <w:rPr>
          <w:rFonts w:asciiTheme="minorEastAsia" w:eastAsiaTheme="minorEastAsia" w:hAnsiTheme="minorEastAsia"/>
          <w:sz w:val="24"/>
          <w:szCs w:val="24"/>
        </w:rPr>
      </w:pPr>
      <w:r w:rsidRPr="00D07DD7">
        <w:rPr>
          <w:rFonts w:asciiTheme="minorEastAsia" w:eastAsiaTheme="minorEastAsia" w:hAnsiTheme="minorEastAsia" w:hint="eastAsia"/>
          <w:sz w:val="24"/>
          <w:szCs w:val="24"/>
        </w:rPr>
        <w:t xml:space="preserve">　　③</w:t>
      </w:r>
      <w:r>
        <w:rPr>
          <w:rFonts w:asciiTheme="minorEastAsia" w:eastAsiaTheme="minorEastAsia" w:hAnsiTheme="minorEastAsia" w:hint="eastAsia"/>
          <w:sz w:val="24"/>
          <w:szCs w:val="24"/>
        </w:rPr>
        <w:t xml:space="preserve">　</w:t>
      </w:r>
      <w:r w:rsidRPr="00D07DD7">
        <w:rPr>
          <w:rFonts w:asciiTheme="minorEastAsia" w:eastAsiaTheme="minorEastAsia" w:hAnsiTheme="minorEastAsia" w:hint="eastAsia"/>
          <w:sz w:val="24"/>
          <w:szCs w:val="24"/>
        </w:rPr>
        <w:t>分別管理場所の配置図</w:t>
      </w:r>
    </w:p>
    <w:p w14:paraId="3CF2928F" w14:textId="77777777" w:rsidR="00D07DD7" w:rsidRPr="00D07DD7" w:rsidRDefault="00D07DD7" w:rsidP="00D07DD7">
      <w:pPr>
        <w:spacing w:line="0" w:lineRule="atLeast"/>
        <w:ind w:left="1200" w:hangingChars="500" w:hanging="1200"/>
        <w:rPr>
          <w:rFonts w:asciiTheme="minorEastAsia" w:eastAsiaTheme="minorEastAsia" w:hAnsiTheme="minorEastAsia"/>
          <w:sz w:val="24"/>
          <w:szCs w:val="24"/>
        </w:rPr>
      </w:pPr>
      <w:r w:rsidRPr="00D07DD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D07DD7">
        <w:rPr>
          <w:rFonts w:asciiTheme="minorEastAsia" w:eastAsiaTheme="minorEastAsia" w:hAnsiTheme="minorEastAsia" w:hint="eastAsia"/>
          <w:sz w:val="24"/>
          <w:szCs w:val="24"/>
        </w:rPr>
        <w:t>事務所、土場、作業場、倉庫、加工場等の配置図に広さ（ｍ×ｍ）を記載して</w:t>
      </w:r>
      <w:r>
        <w:rPr>
          <w:rFonts w:asciiTheme="minorEastAsia" w:eastAsiaTheme="minorEastAsia" w:hAnsiTheme="minorEastAsia" w:hint="eastAsia"/>
          <w:sz w:val="24"/>
          <w:szCs w:val="24"/>
        </w:rPr>
        <w:t>くだ</w:t>
      </w:r>
      <w:r w:rsidRPr="00D07DD7">
        <w:rPr>
          <w:rFonts w:asciiTheme="minorEastAsia" w:eastAsiaTheme="minorEastAsia" w:hAnsiTheme="minorEastAsia" w:hint="eastAsia"/>
          <w:sz w:val="24"/>
          <w:szCs w:val="24"/>
        </w:rPr>
        <w:t>さい。</w:t>
      </w:r>
    </w:p>
    <w:p w14:paraId="40ED4580" w14:textId="77777777" w:rsidR="00D07DD7" w:rsidRDefault="00D07DD7" w:rsidP="00D07DD7">
      <w:pPr>
        <w:spacing w:line="0" w:lineRule="atLeast"/>
        <w:ind w:firstLineChars="100" w:firstLine="220"/>
        <w:rPr>
          <w:sz w:val="22"/>
          <w:szCs w:val="22"/>
        </w:rPr>
      </w:pPr>
    </w:p>
    <w:p w14:paraId="69901943" w14:textId="77777777" w:rsidR="00A864F7" w:rsidRDefault="00A864F7" w:rsidP="00D07DD7">
      <w:pPr>
        <w:spacing w:line="0" w:lineRule="atLeast"/>
        <w:ind w:firstLineChars="100" w:firstLine="220"/>
        <w:rPr>
          <w:sz w:val="22"/>
          <w:szCs w:val="22"/>
        </w:rPr>
      </w:pPr>
    </w:p>
    <w:p w14:paraId="58261068" w14:textId="77777777" w:rsidR="00A864F7" w:rsidRPr="00D07DD7" w:rsidRDefault="00A864F7" w:rsidP="00D07DD7">
      <w:pPr>
        <w:spacing w:line="0" w:lineRule="atLeast"/>
        <w:ind w:firstLineChars="100" w:firstLine="220"/>
        <w:rPr>
          <w:sz w:val="22"/>
          <w:szCs w:val="22"/>
        </w:rPr>
      </w:pPr>
    </w:p>
    <w:p w14:paraId="4750434B" w14:textId="77777777" w:rsidR="00D07DD7" w:rsidRPr="009C59C1" w:rsidRDefault="00D07DD7" w:rsidP="00D07DD7">
      <w:pPr>
        <w:pStyle w:val="ab"/>
        <w:numPr>
          <w:ilvl w:val="0"/>
          <w:numId w:val="2"/>
        </w:numPr>
        <w:spacing w:line="0" w:lineRule="atLeast"/>
        <w:ind w:leftChars="0"/>
      </w:pPr>
      <w:r w:rsidRPr="009C59C1">
        <w:rPr>
          <w:rFonts w:hint="eastAsia"/>
        </w:rPr>
        <w:t>次ページに記載例</w:t>
      </w:r>
      <w:r w:rsidR="00A864F7">
        <w:rPr>
          <w:rFonts w:hint="eastAsia"/>
        </w:rPr>
        <w:t>（</w:t>
      </w:r>
      <w:r w:rsidR="00A864F7" w:rsidRPr="009C59C1">
        <w:rPr>
          <w:rFonts w:hint="eastAsia"/>
        </w:rPr>
        <w:t>別添２</w:t>
      </w:r>
      <w:r w:rsidR="00A864F7">
        <w:rPr>
          <w:rFonts w:hint="eastAsia"/>
        </w:rPr>
        <w:t>－２）</w:t>
      </w:r>
      <w:r w:rsidRPr="009C59C1">
        <w:rPr>
          <w:rFonts w:hint="eastAsia"/>
        </w:rPr>
        <w:t>を掲載しています。</w:t>
      </w:r>
    </w:p>
    <w:p w14:paraId="6D326218" w14:textId="77777777" w:rsidR="00447E00" w:rsidRPr="00D07DD7" w:rsidRDefault="00447E00" w:rsidP="00447E00">
      <w:pPr>
        <w:rPr>
          <w:sz w:val="20"/>
          <w:szCs w:val="20"/>
        </w:rPr>
      </w:pPr>
    </w:p>
    <w:p w14:paraId="40EA285B" w14:textId="77777777" w:rsidR="00447E00" w:rsidRDefault="00447E00" w:rsidP="00447E00">
      <w:pPr>
        <w:rPr>
          <w:sz w:val="20"/>
          <w:szCs w:val="20"/>
        </w:rPr>
      </w:pPr>
    </w:p>
    <w:p w14:paraId="721B0BCA" w14:textId="77777777" w:rsidR="005E753E" w:rsidRDefault="005E753E">
      <w:pPr>
        <w:widowControl/>
        <w:overflowPunct/>
        <w:adjustRightInd/>
        <w:jc w:val="left"/>
        <w:textAlignment w:val="auto"/>
        <w:rPr>
          <w:sz w:val="20"/>
          <w:szCs w:val="20"/>
        </w:rPr>
      </w:pPr>
      <w:r>
        <w:rPr>
          <w:sz w:val="20"/>
          <w:szCs w:val="20"/>
        </w:rPr>
        <w:br w:type="page"/>
      </w:r>
    </w:p>
    <w:p w14:paraId="12A03155" w14:textId="77777777" w:rsidR="004C637E" w:rsidRDefault="004C637E" w:rsidP="004C637E">
      <w:pPr>
        <w:adjustRightInd/>
        <w:spacing w:line="396" w:lineRule="exact"/>
        <w:rPr>
          <w:rFonts w:asciiTheme="minorEastAsia" w:eastAsiaTheme="minorEastAsia" w:hAnsiTheme="minorEastAsia"/>
          <w:sz w:val="24"/>
          <w:szCs w:val="24"/>
          <w:lang w:eastAsia="zh-TW"/>
        </w:rPr>
      </w:pPr>
      <w:r>
        <w:rPr>
          <w:rFonts w:asciiTheme="minorEastAsia" w:eastAsiaTheme="minorEastAsia" w:hAnsiTheme="minorEastAsia" w:hint="eastAsia"/>
        </w:rPr>
        <w:lastRenderedPageBreak/>
        <w:t>別添２－２</w:t>
      </w:r>
      <w:r>
        <w:rPr>
          <w:rFonts w:asciiTheme="minorEastAsia" w:eastAsiaTheme="minorEastAsia" w:hAnsiTheme="minorEastAsia" w:hint="eastAsia"/>
          <w:sz w:val="24"/>
          <w:szCs w:val="24"/>
          <w:lang w:eastAsia="zh-TW"/>
        </w:rPr>
        <w:t>（事業認定申請書添付）</w:t>
      </w:r>
    </w:p>
    <w:p w14:paraId="2691418D" w14:textId="77777777" w:rsidR="004C637E" w:rsidRDefault="004C637E" w:rsidP="004C637E">
      <w:pPr>
        <w:spacing w:line="0" w:lineRule="atLeast"/>
        <w:jc w:val="center"/>
        <w:rPr>
          <w:sz w:val="24"/>
          <w:szCs w:val="24"/>
        </w:rPr>
      </w:pPr>
    </w:p>
    <w:p w14:paraId="2D8C967D" w14:textId="77777777" w:rsidR="004C637E" w:rsidRDefault="004C637E" w:rsidP="004C637E">
      <w:pPr>
        <w:spacing w:line="0" w:lineRule="atLeast"/>
        <w:jc w:val="center"/>
      </w:pPr>
      <w:r>
        <w:rPr>
          <w:rFonts w:asciiTheme="minorEastAsia" w:eastAsiaTheme="minorEastAsia" w:hAnsiTheme="minorEastAsia" w:hint="eastAsia"/>
        </w:rPr>
        <w:t>事</w:t>
      </w:r>
      <w:r w:rsidR="00F63AE3">
        <w:rPr>
          <w:rFonts w:asciiTheme="minorEastAsia" w:eastAsiaTheme="minorEastAsia" w:hAnsiTheme="minorEastAsia" w:hint="eastAsia"/>
        </w:rPr>
        <w:t>業</w:t>
      </w:r>
      <w:r>
        <w:rPr>
          <w:rFonts w:asciiTheme="minorEastAsia" w:eastAsiaTheme="minorEastAsia" w:hAnsiTheme="minorEastAsia" w:hint="eastAsia"/>
        </w:rPr>
        <w:t>所の位置図</w:t>
      </w:r>
    </w:p>
    <w:p w14:paraId="05761234" w14:textId="77777777" w:rsidR="004C637E" w:rsidRDefault="004C637E" w:rsidP="004C637E">
      <w:pPr>
        <w:spacing w:line="0" w:lineRule="atLeast"/>
      </w:pPr>
      <w:r>
        <w:rPr>
          <w:noProof/>
        </w:rPr>
        <w:drawing>
          <wp:inline distT="0" distB="0" distL="0" distR="0" wp14:anchorId="70B880C7" wp14:editId="713153EB">
            <wp:extent cx="6343650" cy="3248025"/>
            <wp:effectExtent l="95250" t="95250" r="95250" b="28575"/>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6229350" cy="3130550"/>
                    </a:xfrm>
                    <a:prstGeom prst="rect">
                      <a:avLst/>
                    </a:prstGeom>
                    <a:solidFill>
                      <a:srgbClr val="FFFFFF">
                        <a:shade val="85000"/>
                      </a:srgbClr>
                    </a:solidFill>
                    <a:ln w="88900" cap="sq">
                      <a:solidFill>
                        <a:srgbClr val="FFFFFF"/>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14:paraId="1DA511BC" w14:textId="77777777" w:rsidR="004C637E" w:rsidRDefault="004C637E" w:rsidP="004C637E">
      <w:pPr>
        <w:spacing w:line="0" w:lineRule="atLeast"/>
      </w:pPr>
    </w:p>
    <w:p w14:paraId="60A61FA7" w14:textId="77777777" w:rsidR="00F63AE3" w:rsidRDefault="00F63AE3" w:rsidP="004C637E">
      <w:pPr>
        <w:spacing w:line="0" w:lineRule="atLeast"/>
      </w:pPr>
    </w:p>
    <w:p w14:paraId="60193903" w14:textId="77777777" w:rsidR="004C637E" w:rsidRDefault="004C637E" w:rsidP="004C637E">
      <w:pPr>
        <w:spacing w:line="0" w:lineRule="atLeast"/>
        <w:jc w:val="center"/>
      </w:pPr>
      <w:r>
        <w:rPr>
          <w:rFonts w:asciiTheme="minorEastAsia" w:eastAsiaTheme="minorEastAsia" w:hAnsiTheme="minorEastAsia" w:hint="eastAsia"/>
        </w:rPr>
        <w:t>分別管理場所の配置図</w:t>
      </w:r>
    </w:p>
    <w:tbl>
      <w:tblPr>
        <w:tblpPr w:leftFromText="142" w:rightFromText="142" w:vertAnchor="text" w:tblpX="40"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5"/>
        <w:gridCol w:w="8340"/>
      </w:tblGrid>
      <w:tr w:rsidR="004C637E" w14:paraId="064D5A50" w14:textId="77777777" w:rsidTr="004C637E">
        <w:trPr>
          <w:trHeight w:val="450"/>
        </w:trPr>
        <w:tc>
          <w:tcPr>
            <w:tcW w:w="525" w:type="dxa"/>
            <w:vMerge w:val="restart"/>
            <w:tcBorders>
              <w:top w:val="nil"/>
              <w:left w:val="single" w:sz="4" w:space="0" w:color="auto"/>
              <w:bottom w:val="nil"/>
              <w:right w:val="single" w:sz="4" w:space="0" w:color="auto"/>
            </w:tcBorders>
          </w:tcPr>
          <w:p w14:paraId="42ACFEC8" w14:textId="77777777" w:rsidR="004C637E" w:rsidRDefault="004C637E">
            <w:pPr>
              <w:spacing w:line="0" w:lineRule="atLeast"/>
              <w:rPr>
                <w:kern w:val="2"/>
              </w:rPr>
            </w:pPr>
          </w:p>
          <w:p w14:paraId="01B71E92" w14:textId="77777777" w:rsidR="004C637E" w:rsidRDefault="004C637E">
            <w:pPr>
              <w:spacing w:line="0" w:lineRule="atLeast"/>
              <w:rPr>
                <w:kern w:val="2"/>
              </w:rPr>
            </w:pPr>
          </w:p>
          <w:p w14:paraId="691C6755" w14:textId="77777777" w:rsidR="004C637E" w:rsidRDefault="004C637E">
            <w:pPr>
              <w:spacing w:line="0" w:lineRule="atLeast"/>
              <w:rPr>
                <w:kern w:val="2"/>
              </w:rPr>
            </w:pPr>
          </w:p>
          <w:p w14:paraId="01B50CBD" w14:textId="77777777" w:rsidR="004C637E" w:rsidRDefault="004C637E">
            <w:pPr>
              <w:spacing w:line="0" w:lineRule="atLeast"/>
              <w:rPr>
                <w:kern w:val="2"/>
              </w:rPr>
            </w:pPr>
            <w:r>
              <w:rPr>
                <w:noProof/>
                <w:kern w:val="2"/>
              </w:rPr>
              <mc:AlternateContent>
                <mc:Choice Requires="wps">
                  <w:drawing>
                    <wp:anchor distT="0" distB="0" distL="114300" distR="114300" simplePos="0" relativeHeight="251659264" behindDoc="0" locked="0" layoutInCell="1" allowOverlap="1" wp14:anchorId="0C6D4181" wp14:editId="5676B154">
                      <wp:simplePos x="0" y="0"/>
                      <wp:positionH relativeFrom="column">
                        <wp:posOffset>198755</wp:posOffset>
                      </wp:positionH>
                      <wp:positionV relativeFrom="paragraph">
                        <wp:posOffset>155575</wp:posOffset>
                      </wp:positionV>
                      <wp:extent cx="5248275" cy="695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4827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599EF" w14:textId="77777777" w:rsidR="004C637E" w:rsidRDefault="004C637E" w:rsidP="004C637E">
                                  <w:pPr>
                                    <w:rPr>
                                      <w:rFonts w:asciiTheme="minorEastAsia" w:eastAsiaTheme="minorEastAsia" w:hAnsiTheme="minorEastAsia"/>
                                    </w:rPr>
                                  </w:pPr>
                                  <w:r>
                                    <w:rPr>
                                      <w:rFonts w:asciiTheme="minorEastAsia" w:eastAsiaTheme="minorEastAsia" w:hAnsiTheme="minorEastAsia" w:hint="eastAsia"/>
                                    </w:rPr>
                                    <w:t xml:space="preserve">                      10              12               9</w:t>
                                  </w:r>
                                </w:p>
                                <w:p w14:paraId="633F1ACC" w14:textId="77777777" w:rsidR="004C637E" w:rsidRDefault="004C637E" w:rsidP="004C637E">
                                  <w:pPr>
                                    <w:rPr>
                                      <w:rFonts w:asciiTheme="minorEastAsia" w:eastAsiaTheme="minorEastAsia" w:hAnsiTheme="minorEastAsia"/>
                                    </w:rPr>
                                  </w:pPr>
                                  <w:r>
                                    <w:rPr>
                                      <w:rFonts w:asciiTheme="minorEastAsia" w:eastAsiaTheme="minorEastAsia" w:hAnsiTheme="minorEastAsia" w:hint="eastAsia"/>
                                    </w:rPr>
                                    <w:t xml:space="preserve">                       m               m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6D4181" id="_x0000_t202" coordsize="21600,21600" o:spt="202" path="m,l,21600r21600,l21600,xe">
                      <v:stroke joinstyle="miter"/>
                      <v:path gradientshapeok="t" o:connecttype="rect"/>
                    </v:shapetype>
                    <v:shape id="テキスト ボックス 12" o:spid="_x0000_s1026" type="#_x0000_t202" style="position:absolute;left:0;text-align:left;margin-left:15.65pt;margin-top:12.25pt;width:413.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5hnwIAAHUFAAAOAAAAZHJzL2Uyb0RvYy54bWysVEtu2zAQ3RfoHQjuG9mKnY8ROXATpCgQ&#10;JEGTImuaImOhFIclaUvuMgaKHqJXKLrueXSRDinJMdJuUnQjDTlvhjNvPiendanISlhXgM7ocG9A&#10;idAc8kI/ZPTj3cWbI0qcZzpnCrTI6Fo4ejp9/eqkMhORwgJULixBJ9pNKpPRhfdmkiSOL0TJ3B4Y&#10;oVEpwZbM49E+JLllFXovVZIOBgdJBTY3FrhwDm/PWyWdRv9SCu6vpXTCE5VRjM3Hr43fefgm0xM2&#10;ebDMLArehcH+IYqSFRof3bo6Z56RpS3+cFUW3IID6fc4lAlIWXARc8BshoNn2dwumBExFyTHmS1N&#10;7v+55VerG0uKHGuXUqJZiTVqNl+bxx/N469m8400m+/NZtM8/sQzQQwSVhk3Qbtbg5a+fgs1Gvf3&#10;Di8DD7W0ZfhjhgT1SP16S7eoPeF4OU5HR+nhmBKOuoPj8X46Dm6SJ2tjnX8noCRByKjFckaW2erS&#10;+RbaQ8JjGi4KpWJJlSYVOt0fD6LBVoPOlQ5YEZujcxMyaiOPkl8rETBKfxASyYkJhIvYluJMWbJi&#10;2FCMc6F9zD36RXRASQziJYYd/imqlxi3efQvg/Zb47LQYGP2z8LOP/UhyxaPnO/kHURfz+uu0nPI&#10;11hoC+3sOMMvCqzGJXP+hlkcFqwtLgB/jR+pAFmHTqJkAfbL3+4DHnsYtZRUOHwZdZ+XzApK1HuN&#10;3X08HI3CtMbDaHyY4sHuaua7Gr0szwDLMcRVY3gUA96rXpQWynvcE7PwKqqY5vh2Rn0vnvl2JeCe&#10;4WI2iyCcT8P8pb41PLgO1Qm9dlffM2u6hvTYylfQjymbPOvLFhssNcyWHmQRmzYQ3LLaEY+zHdu+&#10;20NheeyeI+ppW05/AwAA//8DAFBLAwQUAAYACAAAACEAW/vf+eAAAAAJAQAADwAAAGRycy9kb3du&#10;cmV2LnhtbEyPQU+DQBCF7yb+h82YeLNLoShBlqYhaUyMHlp78TawUyCyu8huW/TXO570OHlf3nyv&#10;WM9mEGeafO+sguUiAkG2cbq3rYLD2/YuA+EDWo2Ds6Tgizysy+urAnPtLnZH531oBZdYn6OCLoQx&#10;l9I3HRn0CzeS5ezoJoOBz6mVesILl5tBxlF0Lw32lj90OFLVUfOxPxkFz9X2FXd1bLLvoXp6OW7G&#10;z8N7qtTtzbx5BBFoDn8w/OqzOpTsVLuT1V4MCpJlwqSCeJWC4DxLH3hKzWCyikCWhfy/oPwBAAD/&#10;/wMAUEsBAi0AFAAGAAgAAAAhALaDOJL+AAAA4QEAABMAAAAAAAAAAAAAAAAAAAAAAFtDb250ZW50&#10;X1R5cGVzXS54bWxQSwECLQAUAAYACAAAACEAOP0h/9YAAACUAQAACwAAAAAAAAAAAAAAAAAvAQAA&#10;X3JlbHMvLnJlbHNQSwECLQAUAAYACAAAACEAhqWOYZ8CAAB1BQAADgAAAAAAAAAAAAAAAAAuAgAA&#10;ZHJzL2Uyb0RvYy54bWxQSwECLQAUAAYACAAAACEAW/vf+eAAAAAJAQAADwAAAAAAAAAAAAAAAAD5&#10;BAAAZHJzL2Rvd25yZXYueG1sUEsFBgAAAAAEAAQA8wAAAAYGAAAAAA==&#10;" filled="f" stroked="f" strokeweight=".5pt">
                      <v:textbox>
                        <w:txbxContent>
                          <w:p w14:paraId="019599EF" w14:textId="77777777" w:rsidR="004C637E" w:rsidRDefault="004C637E" w:rsidP="004C637E">
                            <w:pPr>
                              <w:rPr>
                                <w:rFonts w:asciiTheme="minorEastAsia" w:eastAsiaTheme="minorEastAsia" w:hAnsiTheme="minorEastAsia"/>
                              </w:rPr>
                            </w:pPr>
                            <w:r>
                              <w:rPr>
                                <w:rFonts w:asciiTheme="minorEastAsia" w:eastAsiaTheme="minorEastAsia" w:hAnsiTheme="minorEastAsia" w:hint="eastAsia"/>
                              </w:rPr>
                              <w:t xml:space="preserve">                      10              12               9</w:t>
                            </w:r>
                          </w:p>
                          <w:p w14:paraId="633F1ACC" w14:textId="77777777" w:rsidR="004C637E" w:rsidRDefault="004C637E" w:rsidP="004C637E">
                            <w:pPr>
                              <w:rPr>
                                <w:rFonts w:asciiTheme="minorEastAsia" w:eastAsiaTheme="minorEastAsia" w:hAnsiTheme="minorEastAsia"/>
                              </w:rPr>
                            </w:pPr>
                            <w:r>
                              <w:rPr>
                                <w:rFonts w:asciiTheme="minorEastAsia" w:eastAsiaTheme="minorEastAsia" w:hAnsiTheme="minorEastAsia" w:hint="eastAsia"/>
                              </w:rPr>
                              <w:t xml:space="preserve">                       m               m               m</w:t>
                            </w:r>
                          </w:p>
                        </w:txbxContent>
                      </v:textbox>
                    </v:shape>
                  </w:pict>
                </mc:Fallback>
              </mc:AlternateContent>
            </w:r>
          </w:p>
          <w:p w14:paraId="19B66583" w14:textId="77777777" w:rsidR="004C637E" w:rsidRDefault="004C637E">
            <w:pPr>
              <w:spacing w:line="0" w:lineRule="atLeast"/>
              <w:rPr>
                <w:kern w:val="2"/>
              </w:rPr>
            </w:pPr>
          </w:p>
          <w:p w14:paraId="05610493" w14:textId="77777777" w:rsidR="004C637E" w:rsidRDefault="004C637E">
            <w:pPr>
              <w:spacing w:line="0" w:lineRule="atLeast"/>
              <w:rPr>
                <w:kern w:val="2"/>
              </w:rPr>
            </w:pPr>
          </w:p>
          <w:p w14:paraId="75F9256F" w14:textId="77777777" w:rsidR="004C637E" w:rsidRDefault="004C637E">
            <w:pPr>
              <w:spacing w:line="0" w:lineRule="atLeast"/>
              <w:rPr>
                <w:rFonts w:asciiTheme="minorEastAsia" w:eastAsiaTheme="minorEastAsia" w:hAnsiTheme="minorEastAsia"/>
                <w:kern w:val="2"/>
              </w:rPr>
            </w:pPr>
            <w:r>
              <w:rPr>
                <w:rFonts w:asciiTheme="minorEastAsia" w:eastAsiaTheme="minorEastAsia" w:hAnsiTheme="minorEastAsia" w:hint="eastAsia"/>
                <w:kern w:val="2"/>
              </w:rPr>
              <w:t>市道</w:t>
            </w:r>
          </w:p>
        </w:tc>
        <w:tc>
          <w:tcPr>
            <w:tcW w:w="8340" w:type="dxa"/>
            <w:tcBorders>
              <w:top w:val="nil"/>
              <w:left w:val="single" w:sz="4" w:space="0" w:color="auto"/>
              <w:bottom w:val="single" w:sz="4" w:space="0" w:color="auto"/>
              <w:right w:val="nil"/>
            </w:tcBorders>
            <w:hideMark/>
          </w:tcPr>
          <w:p w14:paraId="721E0FB4" w14:textId="77777777" w:rsidR="004C637E" w:rsidRDefault="004C637E">
            <w:pPr>
              <w:widowControl/>
              <w:overflowPunct/>
              <w:adjustRightInd/>
              <w:jc w:val="left"/>
              <w:rPr>
                <w:rFonts w:asciiTheme="minorEastAsia" w:eastAsiaTheme="minorEastAsia" w:hAnsiTheme="minorEastAsia"/>
                <w:kern w:val="2"/>
              </w:rPr>
            </w:pPr>
            <w:r>
              <w:rPr>
                <w:rFonts w:asciiTheme="minorEastAsia" w:eastAsiaTheme="minorEastAsia" w:hAnsiTheme="minorEastAsia" w:hint="eastAsia"/>
                <w:kern w:val="2"/>
              </w:rPr>
              <w:t xml:space="preserve">                          57m</w:t>
            </w:r>
          </w:p>
        </w:tc>
      </w:tr>
      <w:tr w:rsidR="004C637E" w14:paraId="1E3CAE39" w14:textId="77777777" w:rsidTr="004C637E">
        <w:trPr>
          <w:trHeight w:val="5520"/>
        </w:trPr>
        <w:tc>
          <w:tcPr>
            <w:tcW w:w="0" w:type="auto"/>
            <w:vMerge/>
            <w:tcBorders>
              <w:top w:val="nil"/>
              <w:left w:val="single" w:sz="4" w:space="0" w:color="auto"/>
              <w:bottom w:val="nil"/>
              <w:right w:val="single" w:sz="4" w:space="0" w:color="auto"/>
            </w:tcBorders>
            <w:vAlign w:val="center"/>
            <w:hideMark/>
          </w:tcPr>
          <w:p w14:paraId="608E7485" w14:textId="77777777" w:rsidR="004C637E" w:rsidRDefault="004C637E">
            <w:pPr>
              <w:widowControl/>
              <w:overflowPunct/>
              <w:adjustRightInd/>
              <w:jc w:val="left"/>
              <w:rPr>
                <w:rFonts w:asciiTheme="minorEastAsia" w:eastAsiaTheme="minorEastAsia" w:hAnsiTheme="minorEastAsia"/>
                <w:kern w:val="2"/>
              </w:rPr>
            </w:pPr>
          </w:p>
        </w:tc>
        <w:tc>
          <w:tcPr>
            <w:tcW w:w="8340" w:type="dxa"/>
            <w:tcBorders>
              <w:top w:val="single" w:sz="4" w:space="0" w:color="auto"/>
              <w:left w:val="single" w:sz="4" w:space="0" w:color="auto"/>
              <w:bottom w:val="single" w:sz="4" w:space="0" w:color="auto"/>
              <w:right w:val="single" w:sz="4" w:space="0" w:color="auto"/>
            </w:tcBorders>
          </w:tcPr>
          <w:p w14:paraId="5418FAC4" w14:textId="77777777" w:rsidR="004C637E" w:rsidRDefault="004C637E">
            <w:pPr>
              <w:rPr>
                <w:rFonts w:asciiTheme="minorEastAsia" w:eastAsiaTheme="minorEastAsia" w:hAnsiTheme="minorEastAsia"/>
                <w:kern w:val="2"/>
              </w:rPr>
            </w:pP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5"/>
            </w:tblGrid>
            <w:tr w:rsidR="004C637E" w14:paraId="7B422FEB" w14:textId="77777777">
              <w:trPr>
                <w:trHeight w:val="1815"/>
              </w:trPr>
              <w:tc>
                <w:tcPr>
                  <w:tcW w:w="2445" w:type="dxa"/>
                  <w:tcBorders>
                    <w:top w:val="single" w:sz="4" w:space="0" w:color="auto"/>
                    <w:left w:val="single" w:sz="4" w:space="0" w:color="auto"/>
                    <w:bottom w:val="single" w:sz="4" w:space="0" w:color="auto"/>
                    <w:right w:val="single" w:sz="4" w:space="0" w:color="auto"/>
                  </w:tcBorders>
                </w:tcPr>
                <w:p w14:paraId="5D5912FC" w14:textId="77777777" w:rsidR="004C637E" w:rsidRDefault="004C637E" w:rsidP="0077671C">
                  <w:pPr>
                    <w:framePr w:hSpace="142" w:wrap="around" w:vAnchor="text" w:hAnchor="text" w:x="40" w:y="256"/>
                    <w:widowControl/>
                    <w:overflowPunct/>
                    <w:adjustRightInd/>
                    <w:jc w:val="left"/>
                    <w:rPr>
                      <w:rFonts w:asciiTheme="minorEastAsia" w:eastAsiaTheme="minorEastAsia" w:hAnsiTheme="minorEastAsia"/>
                      <w:kern w:val="2"/>
                    </w:rPr>
                  </w:pPr>
                </w:p>
                <w:p w14:paraId="3D3A28F6" w14:textId="77777777" w:rsidR="004C637E" w:rsidRDefault="004C637E" w:rsidP="0077671C">
                  <w:pPr>
                    <w:framePr w:hSpace="142" w:wrap="around" w:vAnchor="text" w:hAnchor="text" w:x="40" w:y="256"/>
                    <w:widowControl/>
                    <w:overflowPunct/>
                    <w:adjustRightInd/>
                    <w:spacing w:before="240"/>
                    <w:ind w:firstLineChars="150" w:firstLine="420"/>
                    <w:jc w:val="left"/>
                    <w:rPr>
                      <w:rFonts w:asciiTheme="minorEastAsia" w:eastAsiaTheme="minorEastAsia" w:hAnsiTheme="minorEastAsia"/>
                      <w:kern w:val="2"/>
                    </w:rPr>
                  </w:pPr>
                  <w:r>
                    <w:rPr>
                      <w:rFonts w:asciiTheme="minorEastAsia" w:eastAsiaTheme="minorEastAsia" w:hAnsiTheme="minorEastAsia" w:hint="eastAsia"/>
                      <w:kern w:val="2"/>
                    </w:rPr>
                    <w:t xml:space="preserve"> 作 業 場</w:t>
                  </w:r>
                </w:p>
              </w:tc>
            </w:tr>
          </w:tbl>
          <w:tbl>
            <w:tblPr>
              <w:tblpPr w:leftFromText="142" w:rightFromText="142" w:vertAnchor="text" w:horzAnchor="page" w:tblpX="3691" w:tblpY="-20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65"/>
            </w:tblGrid>
            <w:tr w:rsidR="004C637E" w14:paraId="56F0ECF1" w14:textId="77777777">
              <w:trPr>
                <w:trHeight w:val="1919"/>
              </w:trPr>
              <w:tc>
                <w:tcPr>
                  <w:tcW w:w="1665" w:type="dxa"/>
                  <w:tcBorders>
                    <w:top w:val="single" w:sz="4" w:space="0" w:color="auto"/>
                    <w:left w:val="single" w:sz="4" w:space="0" w:color="auto"/>
                    <w:bottom w:val="single" w:sz="4" w:space="0" w:color="auto"/>
                    <w:right w:val="single" w:sz="4" w:space="0" w:color="auto"/>
                  </w:tcBorders>
                  <w:hideMark/>
                </w:tcPr>
                <w:p w14:paraId="3535404F" w14:textId="77777777" w:rsidR="004C637E" w:rsidRDefault="004C637E" w:rsidP="00C6130F">
                  <w:pPr>
                    <w:widowControl/>
                    <w:overflowPunct/>
                    <w:adjustRightInd/>
                    <w:jc w:val="left"/>
                    <w:rPr>
                      <w:rFonts w:asciiTheme="minorEastAsia" w:eastAsiaTheme="minorEastAsia" w:hAnsiTheme="minorEastAsia"/>
                      <w:kern w:val="2"/>
                    </w:rPr>
                  </w:pPr>
                  <w:r>
                    <w:rPr>
                      <w:noProof/>
                      <w:kern w:val="2"/>
                    </w:rPr>
                    <mc:AlternateContent>
                      <mc:Choice Requires="wps">
                        <w:drawing>
                          <wp:anchor distT="0" distB="0" distL="114300" distR="114300" simplePos="0" relativeHeight="251660288" behindDoc="0" locked="0" layoutInCell="1" allowOverlap="1" wp14:anchorId="227DB796" wp14:editId="4BF8C7B0">
                            <wp:simplePos x="0" y="0"/>
                            <wp:positionH relativeFrom="column">
                              <wp:posOffset>170180</wp:posOffset>
                            </wp:positionH>
                            <wp:positionV relativeFrom="paragraph">
                              <wp:posOffset>407035</wp:posOffset>
                            </wp:positionV>
                            <wp:extent cx="600075" cy="3714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00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0949B" w14:textId="77777777" w:rsidR="004C637E" w:rsidRPr="00F63AE3" w:rsidRDefault="004C637E" w:rsidP="004C637E">
                                        <w:pPr>
                                          <w:rPr>
                                            <w:rFonts w:asciiTheme="minorEastAsia" w:eastAsiaTheme="minorEastAsia" w:hAnsiTheme="minorEastAsia"/>
                                          </w:rPr>
                                        </w:pPr>
                                        <w:r w:rsidRPr="00F63AE3">
                                          <w:rPr>
                                            <w:rFonts w:asciiTheme="minorEastAsia" w:eastAsiaTheme="minorEastAsia" w:hAnsiTheme="minorEastAsia" w:hint="eastAsia"/>
                                          </w:rPr>
                                          <w:t>倉庫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7DB796" id="テキスト ボックス 3" o:spid="_x0000_s1027" type="#_x0000_t202" style="position:absolute;margin-left:13.4pt;margin-top:32.05pt;width:47.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K8nwIAAHkFAAAOAAAAZHJzL2Uyb0RvYy54bWysVM1u1DAQviPxDpbvNNmftrBqtlpaFSFV&#10;bUWLevY6djfC8Rjbu8ly7EqIh+AVEGeeJy/C2Em2q4VLEZdk7PlmPPPNz8lpXSqyEtYVoDM6OEgp&#10;EZpDXuiHjH68u3j1mhLnmc6ZAi0yuhaOnk5fvjipzEQMYQEqF5agE+0mlcnownszSRLHF6Jk7gCM&#10;0KiUYEvm8WgfktyyCr2XKhmm6VFSgc2NBS6cw9vzVkmn0b+UgvtrKZ3wRGUUY/Pxa+N3Hr7J9IRN&#10;Hiwzi4J3YbB/iKJkhcZHt67OmWdkaYs/XJUFt+BA+gMOZQJSFlzEHDCbQbqXze2CGRFzQXKc2dLk&#10;/p9bfrW6saTIMzqiRLMSS9RsvjaPP5rHX83mG2k235vNpnn8iWcyCnRVxk3Q6tagna/fQo1l7+8d&#10;XgYWamnL8Mf8COqR+PWWbFF7wvHyKE3T40NKOKpGx4Mxyug9eTI21vl3AkoShIxarGWkmK0unW+h&#10;PSS8peGiUCrWU2lS4QOjwzQabDXoXOmAFbEzOjchoTbwKPm1EgGj9AchkZkYf7iIPSnOlCUrht3E&#10;OBfax9SjX0QHlMQgnmPY4Z+ieo5xm0f/Mmi/NS4LDTZmvxd2/qkPWbZ45Hwn7yD6el7HltjWdQ75&#10;GsttoZ0fZ/hFgUW5ZM7fMIsDgxXGJeCv8SMVIPnQSZQswH75233AYx+jlpIKBzCj7vOSWUGJeq+x&#10;w98MxuMwsfEwPjwe4sHuaua7Gr0szwCrMsB1Y3gUA96rXpQWynvcFbPwKqqY5vh2Rn0vnvl2LeCu&#10;4WI2iyCcUcP8pb41PLgORQotd1ffM2u6vvTY0FfQjyqb7LVniw2WGmZLD7KIvRt4blnt+Mf5jt3f&#10;7aKwQHbPEfW0Mae/AQAA//8DAFBLAwQUAAYACAAAACEAgUhPTOAAAAAJAQAADwAAAGRycy9kb3du&#10;cmV2LnhtbEyPzU7DMBCE70i8g7WVuFEnBqIqxKmqSBUSgkNLL9w28TaJ6p8Qu23g6XFOcNvRjGa+&#10;LdaT0exCo++dlZAuE2BkG6d620o4fGzvV8B8QKtQO0sSvsnDury9KTBX7mp3dNmHlsUS63OU0IUw&#10;5Jz7piODfukGstE7utFgiHJsuRrxGsuN5iJJMm6wt3Ghw4GqjprT/mwkvFbbd9zVwqx+dPXydtwM&#10;X4fPJynvFtPmGVigKfyFYcaP6FBGptqdrfJMSxBZJA8SsscU2OyL9AFYPR8iA14W/P8H5S8AAAD/&#10;/wMAUEsBAi0AFAAGAAgAAAAhALaDOJL+AAAA4QEAABMAAAAAAAAAAAAAAAAAAAAAAFtDb250ZW50&#10;X1R5cGVzXS54bWxQSwECLQAUAAYACAAAACEAOP0h/9YAAACUAQAACwAAAAAAAAAAAAAAAAAvAQAA&#10;X3JlbHMvLnJlbHNQSwECLQAUAAYACAAAACEAES4CvJ8CAAB5BQAADgAAAAAAAAAAAAAAAAAuAgAA&#10;ZHJzL2Uyb0RvYy54bWxQSwECLQAUAAYACAAAACEAgUhPTOAAAAAJAQAADwAAAAAAAAAAAAAAAAD5&#10;BAAAZHJzL2Rvd25yZXYueG1sUEsFBgAAAAAEAAQA8wAAAAYGAAAAAA==&#10;" filled="f" stroked="f" strokeweight=".5pt">
                            <v:textbox>
                              <w:txbxContent>
                                <w:p w14:paraId="5700949B" w14:textId="77777777" w:rsidR="004C637E" w:rsidRPr="00F63AE3" w:rsidRDefault="004C637E" w:rsidP="004C637E">
                                  <w:pPr>
                                    <w:rPr>
                                      <w:rFonts w:asciiTheme="minorEastAsia" w:eastAsiaTheme="minorEastAsia" w:hAnsiTheme="minorEastAsia"/>
                                    </w:rPr>
                                  </w:pPr>
                                  <w:r w:rsidRPr="00F63AE3">
                                    <w:rPr>
                                      <w:rFonts w:asciiTheme="minorEastAsia" w:eastAsiaTheme="minorEastAsia" w:hAnsiTheme="minorEastAsia" w:hint="eastAsia"/>
                                    </w:rPr>
                                    <w:t>倉庫</w:t>
                                  </w:r>
                                </w:p>
                              </w:txbxContent>
                            </v:textbox>
                          </v:shape>
                        </w:pict>
                      </mc:Fallback>
                    </mc:AlternateContent>
                  </w:r>
                </w:p>
              </w:tc>
            </w:tr>
          </w:tbl>
          <w:p w14:paraId="73BEB602" w14:textId="77777777" w:rsidR="004C637E" w:rsidRDefault="004C637E">
            <w:pPr>
              <w:widowControl/>
              <w:overflowPunct/>
              <w:adjustRightInd/>
              <w:ind w:firstLineChars="200" w:firstLine="560"/>
              <w:jc w:val="left"/>
              <w:rPr>
                <w:rFonts w:asciiTheme="minorEastAsia" w:eastAsiaTheme="minorEastAsia" w:hAnsiTheme="minorEastAsia"/>
                <w:kern w:val="2"/>
              </w:rPr>
            </w:pPr>
            <w:r>
              <w:rPr>
                <w:rFonts w:asciiTheme="minorEastAsia" w:eastAsiaTheme="minorEastAsia" w:hAnsiTheme="minorEastAsia" w:hint="eastAsia"/>
                <w:kern w:val="2"/>
              </w:rPr>
              <w:t xml:space="preserve">       18m                11m              13m</w:t>
            </w:r>
          </w:p>
          <w:tbl>
            <w:tblPr>
              <w:tblpPr w:leftFromText="142" w:rightFromText="142" w:vertAnchor="text" w:horzAnchor="page" w:tblpX="5881" w:tblpY="-2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15"/>
            </w:tblGrid>
            <w:tr w:rsidR="004C637E" w14:paraId="13EAB399" w14:textId="77777777">
              <w:trPr>
                <w:trHeight w:val="1692"/>
              </w:trPr>
              <w:tc>
                <w:tcPr>
                  <w:tcW w:w="1815" w:type="dxa"/>
                  <w:tcBorders>
                    <w:top w:val="single" w:sz="4" w:space="0" w:color="auto"/>
                    <w:left w:val="single" w:sz="4" w:space="0" w:color="auto"/>
                    <w:bottom w:val="single" w:sz="4" w:space="0" w:color="auto"/>
                    <w:right w:val="single" w:sz="4" w:space="0" w:color="auto"/>
                  </w:tcBorders>
                </w:tcPr>
                <w:p w14:paraId="76597078" w14:textId="77777777" w:rsidR="004C637E" w:rsidRDefault="004C637E" w:rsidP="00C6130F">
                  <w:pPr>
                    <w:widowControl/>
                    <w:overflowPunct/>
                    <w:adjustRightInd/>
                    <w:spacing w:before="240"/>
                    <w:ind w:firstLineChars="150" w:firstLine="420"/>
                    <w:jc w:val="left"/>
                    <w:rPr>
                      <w:rFonts w:asciiTheme="minorEastAsia" w:eastAsiaTheme="minorEastAsia" w:hAnsiTheme="minorEastAsia"/>
                      <w:kern w:val="2"/>
                    </w:rPr>
                  </w:pPr>
                  <w:r>
                    <w:rPr>
                      <w:noProof/>
                      <w:kern w:val="2"/>
                    </w:rPr>
                    <mc:AlternateContent>
                      <mc:Choice Requires="wps">
                        <w:drawing>
                          <wp:anchor distT="0" distB="0" distL="114300" distR="114300" simplePos="0" relativeHeight="251661312" behindDoc="0" locked="0" layoutInCell="1" allowOverlap="1" wp14:anchorId="22118EBE" wp14:editId="169DE6C4">
                            <wp:simplePos x="0" y="0"/>
                            <wp:positionH relativeFrom="column">
                              <wp:posOffset>-55245</wp:posOffset>
                            </wp:positionH>
                            <wp:positionV relativeFrom="paragraph">
                              <wp:posOffset>156845</wp:posOffset>
                            </wp:positionV>
                            <wp:extent cx="1114425" cy="8286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144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C0E35" w14:textId="77777777" w:rsidR="004C637E" w:rsidRPr="00F63AE3" w:rsidRDefault="004C637E" w:rsidP="004C637E">
                                        <w:pPr>
                                          <w:jc w:val="center"/>
                                          <w:rPr>
                                            <w:rFonts w:asciiTheme="minorEastAsia" w:eastAsiaTheme="minorEastAsia" w:hAnsiTheme="minorEastAsia"/>
                                          </w:rPr>
                                        </w:pPr>
                                        <w:r w:rsidRPr="00F63AE3">
                                          <w:rPr>
                                            <w:rFonts w:asciiTheme="minorEastAsia" w:eastAsiaTheme="minorEastAsia" w:hAnsiTheme="minorEastAsia" w:hint="eastAsia"/>
                                          </w:rPr>
                                          <w:t>倉庫</w:t>
                                        </w:r>
                                      </w:p>
                                      <w:p w14:paraId="754A1670" w14:textId="77777777" w:rsidR="004C637E" w:rsidRDefault="004C637E" w:rsidP="004C637E">
                                        <w:pPr>
                                          <w:jc w:val="center"/>
                                          <w:rPr>
                                            <w:sz w:val="22"/>
                                            <w:szCs w:val="22"/>
                                          </w:rPr>
                                        </w:pPr>
                                        <w:r>
                                          <w:rPr>
                                            <w:rFonts w:hint="eastAsia"/>
                                            <w:sz w:val="22"/>
                                            <w:szCs w:val="22"/>
                                          </w:rPr>
                                          <w:t>分別管理</w:t>
                                        </w:r>
                                      </w:p>
                                      <w:p w14:paraId="364BCB63" w14:textId="77777777" w:rsidR="004C637E" w:rsidRDefault="004C637E" w:rsidP="004C637E">
                                        <w:pPr>
                                          <w:jc w:val="center"/>
                                          <w:rPr>
                                            <w:sz w:val="22"/>
                                            <w:szCs w:val="22"/>
                                          </w:rPr>
                                        </w:pPr>
                                        <w:r>
                                          <w:rPr>
                                            <w:rFonts w:hint="eastAsia"/>
                                            <w:sz w:val="22"/>
                                            <w:szCs w:val="22"/>
                                          </w:rPr>
                                          <w:t>保管区域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18EBE" id="テキスト ボックス 4" o:spid="_x0000_s1028" type="#_x0000_t202" style="position:absolute;left:0;text-align:left;margin-left:-4.35pt;margin-top:12.35pt;width:87.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YhoQIAAHoFAAAOAAAAZHJzL2Uyb0RvYy54bWysVM1uEzEQviPxDpbvdJOQtCXqpgqtipCq&#10;tqJFPTteO1nh9RjbyW44JhLiIXgFxJnn2Rdh7N1No8CliMvu2PPjmW++mbPzqlBkJazLQae0f9Sj&#10;RGgOWa7nKf34cPXqlBLnmc6YAi1SuhaOnk9evjgrzVgMYAEqE5ZgEO3GpUnpwnszThLHF6Jg7giM&#10;0KiUYAvm8WjnSWZZidELlQx6veOkBJsZC1w4h7eXjZJOYnwpBfe3UjrhiUop5ubj18bvLHyTyRkb&#10;zy0zi5y3abB/yKJgucZHd6EumWdkafM/QhU5t+BA+iMORQJS5lzEGrCafu+gmvsFMyLWguA4s4PJ&#10;/b+w/GZ1Z0mepXRIiWYFtqjefq03P+rNr3r7jdTb7/V2W29+4pkMA1ylcWP0ujfo56u3UGHbu3uH&#10;lwGFStoi/LE+gnoEfr0DW1Se8ODU7w+HgxElHHWng9Pjk1EIkzx5G+v8OwEFCUJKLTYzYsxW1843&#10;pp1JeEzDVa5UbKjSpEzp8etRLzrsNBhc6WArIjXaMKGiJvMo+bUSwUbpD0IiNLGAcBFJKS6UJSuG&#10;dGKcC+1j7TEuWgcriUk8x7G1f8rqOc5NHd3LoP3Oucg12Fj9QdrZpy5l2dgj5nt1B9FXsypyYtA1&#10;dgbZGvttoRkgZ/hVjk25Zs7fMYsTgy3GLeBv8SMVIPjQSpQswH75232wRyKjlpISJzCl7vOSWUGJ&#10;eq+R4m+QH2Fk42E4Ohngwe5rZvsavSwuALvSx31jeBSDvVedKC0Uj7gspuFVVDHN8e2U+k688M1e&#10;wGXDxXQajXBIDfPX+t7wEDo0KVDuoXpk1rS89MjoG+hmlY0P6NnYBk8N06UHmUfuBpwbVFv8ccAj&#10;+9tlFDbI/jlaPa3MyW8AAAD//wMAUEsDBBQABgAIAAAAIQDqmho+4AAAAAkBAAAPAAAAZHJzL2Rv&#10;d25yZXYueG1sTI9BT4NAEIXvJv6HzZh4axeJIEGWpiFpTIweWnvxNrBbILKzyG5b9Nc7PdnTzOS9&#10;vPlesZrtIE5m8r0jBQ/LCIShxumeWgX7j80iA+EDksbBkVHwYzysytubAnPtzrQ1p11oBYeQz1FB&#10;F8KYS+mbzlj0SzcaYu3gJouBz6mVesIzh9tBxlGUSos98YcOR1N1pvnaHa2C12rzjts6ttnvUL28&#10;Hdbj9/4zUer+bl4/gwhmDv9muOAzOpTMVLsjaS8GBYvsiZ0K4keeFz1NuUrNS5LEIMtCXjco/wAA&#10;AP//AwBQSwECLQAUAAYACAAAACEAtoM4kv4AAADhAQAAEwAAAAAAAAAAAAAAAAAAAAAAW0NvbnRl&#10;bnRfVHlwZXNdLnhtbFBLAQItABQABgAIAAAAIQA4/SH/1gAAAJQBAAALAAAAAAAAAAAAAAAAAC8B&#10;AABfcmVscy8ucmVsc1BLAQItABQABgAIAAAAIQCq9mYhoQIAAHoFAAAOAAAAAAAAAAAAAAAAAC4C&#10;AABkcnMvZTJvRG9jLnhtbFBLAQItABQABgAIAAAAIQDqmho+4AAAAAkBAAAPAAAAAAAAAAAAAAAA&#10;APsEAABkcnMvZG93bnJldi54bWxQSwUGAAAAAAQABADzAAAACAYAAAAA&#10;" filled="f" stroked="f" strokeweight=".5pt">
                            <v:textbox>
                              <w:txbxContent>
                                <w:p w14:paraId="7ECC0E35" w14:textId="77777777" w:rsidR="004C637E" w:rsidRPr="00F63AE3" w:rsidRDefault="004C637E" w:rsidP="004C637E">
                                  <w:pPr>
                                    <w:jc w:val="center"/>
                                    <w:rPr>
                                      <w:rFonts w:asciiTheme="minorEastAsia" w:eastAsiaTheme="minorEastAsia" w:hAnsiTheme="minorEastAsia"/>
                                    </w:rPr>
                                  </w:pPr>
                                  <w:r w:rsidRPr="00F63AE3">
                                    <w:rPr>
                                      <w:rFonts w:asciiTheme="minorEastAsia" w:eastAsiaTheme="minorEastAsia" w:hAnsiTheme="minorEastAsia" w:hint="eastAsia"/>
                                    </w:rPr>
                                    <w:t>倉庫</w:t>
                                  </w:r>
                                </w:p>
                                <w:p w14:paraId="754A1670" w14:textId="77777777" w:rsidR="004C637E" w:rsidRDefault="004C637E" w:rsidP="004C637E">
                                  <w:pPr>
                                    <w:jc w:val="center"/>
                                    <w:rPr>
                                      <w:sz w:val="22"/>
                                      <w:szCs w:val="22"/>
                                    </w:rPr>
                                  </w:pPr>
                                  <w:r>
                                    <w:rPr>
                                      <w:rFonts w:hint="eastAsia"/>
                                      <w:sz w:val="22"/>
                                      <w:szCs w:val="22"/>
                                    </w:rPr>
                                    <w:t>分別管理</w:t>
                                  </w:r>
                                </w:p>
                                <w:p w14:paraId="364BCB63" w14:textId="77777777" w:rsidR="004C637E" w:rsidRDefault="004C637E" w:rsidP="004C637E">
                                  <w:pPr>
                                    <w:jc w:val="center"/>
                                    <w:rPr>
                                      <w:sz w:val="22"/>
                                      <w:szCs w:val="22"/>
                                    </w:rPr>
                                  </w:pPr>
                                  <w:r>
                                    <w:rPr>
                                      <w:rFonts w:hint="eastAsia"/>
                                      <w:sz w:val="22"/>
                                      <w:szCs w:val="22"/>
                                    </w:rPr>
                                    <w:t>保管区域</w:t>
                                  </w:r>
                                </w:p>
                              </w:txbxContent>
                            </v:textbox>
                          </v:shape>
                        </w:pict>
                      </mc:Fallback>
                    </mc:AlternateContent>
                  </w:r>
                </w:p>
                <w:p w14:paraId="603CB4A3" w14:textId="77777777" w:rsidR="004C637E" w:rsidRDefault="004C637E" w:rsidP="00C6130F">
                  <w:pPr>
                    <w:widowControl/>
                    <w:overflowPunct/>
                    <w:adjustRightInd/>
                    <w:ind w:firstLineChars="150" w:firstLine="420"/>
                    <w:jc w:val="left"/>
                    <w:rPr>
                      <w:rFonts w:asciiTheme="minorEastAsia" w:eastAsiaTheme="minorEastAsia" w:hAnsiTheme="minorEastAsia"/>
                      <w:kern w:val="2"/>
                    </w:rPr>
                  </w:pPr>
                  <w:r>
                    <w:rPr>
                      <w:rFonts w:hint="eastAsia"/>
                      <w:noProof/>
                      <w:kern w:val="2"/>
                    </w:rPr>
                    <mc:AlternateContent>
                      <mc:Choice Requires="wps">
                        <w:drawing>
                          <wp:anchor distT="0" distB="0" distL="114300" distR="114300" simplePos="0" relativeHeight="251662336" behindDoc="0" locked="0" layoutInCell="1" allowOverlap="1" wp14:anchorId="42AABB94" wp14:editId="2AEAF675">
                            <wp:simplePos x="0" y="0"/>
                            <wp:positionH relativeFrom="column">
                              <wp:posOffset>877570</wp:posOffset>
                            </wp:positionH>
                            <wp:positionV relativeFrom="paragraph">
                              <wp:posOffset>135255</wp:posOffset>
                            </wp:positionV>
                            <wp:extent cx="45720" cy="314325"/>
                            <wp:effectExtent l="0" t="0" r="11430" b="28575"/>
                            <wp:wrapNone/>
                            <wp:docPr id="10" name="右大かっこ 10"/>
                            <wp:cNvGraphicFramePr/>
                            <a:graphic xmlns:a="http://schemas.openxmlformats.org/drawingml/2006/main">
                              <a:graphicData uri="http://schemas.microsoft.com/office/word/2010/wordprocessingShape">
                                <wps:wsp>
                                  <wps:cNvSpPr/>
                                  <wps:spPr>
                                    <a:xfrm>
                                      <a:off x="0" y="0"/>
                                      <a:ext cx="45085" cy="3143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D1153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69.1pt;margin-top:10.65pt;width:3.6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04eQIAACQFAAAOAAAAZHJzL2Uyb0RvYy54bWysVM1uEzEQviPxDpbvdLNpAiXqpgqtipCq&#10;tqJFPbteO2vhtc3YySbccu6BA48AEg/AI1V9D8be3bQqlRCIi9ez8//NN94/WNWaLAV4ZU1B850B&#10;JcJwWyozL+iHy+MXe5T4wEzJtDWioGvh6cH0+bP9xk3E0FZWlwIIBjF+0riCViG4SZZ5Xoma+R3r&#10;hEGltFCzgCLMsxJYg9FrnQ0Hg5dZY6F0YLnwHv8etUo6TfGlFDycSelFILqgWFtIJ6TzOp7ZdJ9N&#10;5sBcpXhXBvuHKmqmDCbdhjpigZEFqN9C1YqD9VaGHW7rzEqpuEg9YDf54FE3FxVzIvWC4Hi3hcn/&#10;v7D8dHkORJU4O4THsBpndPfl5933H7ebm9vNt9vNV4IahKlxfoLWF+4cOsnjNfa8klDHL3ZDVgna&#10;9RZasQqE48/ReLA3poSjZjcf7Q7HMWR27+vAh7fC1iReCgpqXoU3wPhHERKubHniQ+vSm6J/rKmt&#10;It3CWotYiDbvhcSmMG+evBOdxKEGsmRIBMa5MCHvSkjW0U0qrbeOgz87dvbRVSSq/Y3z1iNltiZs&#10;nWtlLDyVPaz6kmVr3yPQ9h0huLblGucJtiW6d/xYIaAnzIdzBshsHDJuazjDQ2rbFNR2N0oqC5+f&#10;+h/tkXCopaTBTSmo/7RgICjR7wxS8XU+GsXVSsJo/GqIAjzUXD/UmEV9aHEGOb4LjqdrtA+6v0qw&#10;9RUu9SxmRRUzHHMXlAfohcPQbjA+C1zMZskM18mxcGIuHO+nHolyubpi4DpWBWTjqe23ik0ekaq1&#10;jfMwdrYIVqrEuHtcO7xxFRN3u2cj7vpDOVndP27TXwAAAP//AwBQSwMEFAAGAAgAAAAhADocSE/d&#10;AAAACQEAAA8AAABkcnMvZG93bnJldi54bWxMj0FOwzAQRfdI3MEaJHbUblLaEOJUCMQBaAB16cbT&#10;OBCPg+224fa4q7L8mqf/31TryQ7siD70jiTMZwIYUut0T52E9+b1rgAWoiKtBkco4RcDrOvrq0qV&#10;2p3oDY+b2LFUQqFUEkyMY8l5aA1aFWZuREq3vfNWxRR9x7VXp1RuB54JseRW9ZQWjBrx2WD7vTlY&#10;Cdvl597kvvgwX834I6b2ZcCHRsrbm+npEVjEKV5gOOsndaiT084dSAc2pJwXWUIlZPMc2BlY3C+A&#10;7SSsRAG8rvj/D+o/AAAA//8DAFBLAQItABQABgAIAAAAIQC2gziS/gAAAOEBAAATAAAAAAAAAAAA&#10;AAAAAAAAAABbQ29udGVudF9UeXBlc10ueG1sUEsBAi0AFAAGAAgAAAAhADj9If/WAAAAlAEAAAsA&#10;AAAAAAAAAAAAAAAALwEAAF9yZWxzLy5yZWxzUEsBAi0AFAAGAAgAAAAhAJNjvTh5AgAAJAUAAA4A&#10;AAAAAAAAAAAAAAAALgIAAGRycy9lMm9Eb2MueG1sUEsBAi0AFAAGAAgAAAAhADocSE/dAAAACQEA&#10;AA8AAAAAAAAAAAAAAAAA0wQAAGRycy9kb3ducmV2LnhtbFBLBQYAAAAABAAEAPMAAADdBQAAAAA=&#10;" adj="258" strokecolor="#4579b8 [3044]"/>
                        </w:pict>
                      </mc:Fallback>
                    </mc:AlternateContent>
                  </w:r>
                  <w:r>
                    <w:rPr>
                      <w:rFonts w:hint="eastAsia"/>
                      <w:noProof/>
                      <w:kern w:val="2"/>
                    </w:rPr>
                    <mc:AlternateContent>
                      <mc:Choice Requires="wps">
                        <w:drawing>
                          <wp:anchor distT="0" distB="0" distL="114300" distR="114300" simplePos="0" relativeHeight="251663360" behindDoc="0" locked="0" layoutInCell="1" allowOverlap="1" wp14:anchorId="12FDAA3E" wp14:editId="2878C7CB">
                            <wp:simplePos x="0" y="0"/>
                            <wp:positionH relativeFrom="column">
                              <wp:posOffset>78105</wp:posOffset>
                            </wp:positionH>
                            <wp:positionV relativeFrom="paragraph">
                              <wp:posOffset>135255</wp:posOffset>
                            </wp:positionV>
                            <wp:extent cx="57150" cy="314325"/>
                            <wp:effectExtent l="0" t="0" r="19050" b="28575"/>
                            <wp:wrapNone/>
                            <wp:docPr id="9" name="左大かっこ 9"/>
                            <wp:cNvGraphicFramePr/>
                            <a:graphic xmlns:a="http://schemas.openxmlformats.org/drawingml/2006/main">
                              <a:graphicData uri="http://schemas.microsoft.com/office/word/2010/wordprocessingShape">
                                <wps:wsp>
                                  <wps:cNvSpPr/>
                                  <wps:spPr>
                                    <a:xfrm>
                                      <a:off x="0" y="0"/>
                                      <a:ext cx="57150" cy="3143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6230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6.15pt;margin-top:10.65pt;width: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rDdgIAACEFAAAOAAAAZHJzL2Uyb0RvYy54bWysVM1uEzEQviPxDpbvdLNpQmnUTRVaFSFV&#10;bUWLena9drPC6zH2JJtw65kjjwCCR+CBqr4HY+9uWpVKCMTF69n5/+Yb7+2vasOWyocKbMHzrQFn&#10;ykooK3td8PcXRy9ecRZQ2FIYsKrgaxX4/vT5s73GTdQQ5mBK5RkFsWHSuILPEd0ky4Kcq1qELXDK&#10;klKDrwWS6K+z0ouGotcmGw4GL7MGfOk8SBUC/T1slXya4mutJJ5qHRQyU3CqDdPp03kVz2y6JybX&#10;Xrh5JbsyxD9UUYvKUtJNqEOBgi189VuoupIeAmjcklBnoHUlVeqBuskHj7o5nwunUi8ETnAbmML/&#10;CytPlmeeVWXBdzmzoqYR3f38fvftx+3N59ubr7c3X9huBKlxYUK25+7Md1Kga+x4pX0dv9QLWyVg&#10;1xtg1QqZpJ/jnXxM6EvSbOej7eE4hszufZ0P+EZBzeKl4EZpfO2F/KAwgSqWxwFbj96S3GNJbRHp&#10;hmujYh3GvlOaOqK0efJOXFIHxrOlIBYIKZXFvKsgWUc3XRmzcRz82bGzj64q8exvnDceKTNY3DjX&#10;lQX/VHZc9SXr1r5HoO07QnAF5ZqG6aFleXDyqCI8j0XAM+GJ1jQCWlU8pUMbaAoO3Y2zOfhPT/2P&#10;9sQ20nLW0JoUPHxcCK84M28t8XA3H43iXiVhNN4ZkuAfaq4eauyiPgCaQU6PgpPpGu3R9Fftob6k&#10;jZ7FrKQSVlLugkv0vXCA7frSmyDVbJbMaJecwGN77mQ/9UiUi9Wl8K4jFRIZT6BfKTF5RKrWNs7D&#10;wmyBoKvEuHtcO7xpDxN1uzcjLvpDOVndv2zTXwAAAP//AwBQSwMEFAAGAAgAAAAhAO6iI7LbAAAA&#10;BwEAAA8AAABkcnMvZG93bnJldi54bWxMjkFLw0AUhO+C/2F5gje72yhNSbMpVbCIHsTaQ4+vyTMJ&#10;Zt/G7LZN/71PL3oahhlmvnw5uk4daQitZwvTiQFFXPqq5drC9v3xZg4qROQKO89k4UwBlsXlRY5Z&#10;5U/8RsdNrJWMcMjQQhNjn2kdyoYchonviSX78IPDKHaodTXgScZdpxNjZtphy/LQYE8PDZWfm4Oz&#10;cL969U8zfNmm5Vf6vF6b3bnnO2uvr8bVAlSkMf6V4Qdf0KEQpr0/cBVUJz65laaFZCoq+a/uLaRm&#10;DrrI9X/+4hsAAP//AwBQSwECLQAUAAYACAAAACEAtoM4kv4AAADhAQAAEwAAAAAAAAAAAAAAAAAA&#10;AAAAW0NvbnRlbnRfVHlwZXNdLnhtbFBLAQItABQABgAIAAAAIQA4/SH/1gAAAJQBAAALAAAAAAAA&#10;AAAAAAAAAC8BAABfcmVscy8ucmVsc1BLAQItABQABgAIAAAAIQAELZrDdgIAACEFAAAOAAAAAAAA&#10;AAAAAAAAAC4CAABkcnMvZTJvRG9jLnhtbFBLAQItABQABgAIAAAAIQDuoiOy2wAAAAcBAAAPAAAA&#10;AAAAAAAAAAAAANAEAABkcnMvZG93bnJldi54bWxQSwUGAAAAAAQABADzAAAA2AUAAAAA&#10;" adj="327" strokecolor="#4579b8 [3044]"/>
                        </w:pict>
                      </mc:Fallback>
                    </mc:AlternateContent>
                  </w:r>
                </w:p>
              </w:tc>
            </w:tr>
          </w:tbl>
          <w:tbl>
            <w:tblPr>
              <w:tblpPr w:leftFromText="142" w:rightFromText="142" w:vertAnchor="text" w:horzAnchor="page" w:tblpX="166"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0"/>
            </w:tblGrid>
            <w:tr w:rsidR="004C637E" w14:paraId="3A2B5867" w14:textId="77777777">
              <w:trPr>
                <w:trHeight w:val="1170"/>
              </w:trPr>
              <w:tc>
                <w:tcPr>
                  <w:tcW w:w="1260" w:type="dxa"/>
                  <w:tcBorders>
                    <w:top w:val="single" w:sz="4" w:space="0" w:color="auto"/>
                    <w:left w:val="single" w:sz="4" w:space="0" w:color="auto"/>
                    <w:bottom w:val="single" w:sz="4" w:space="0" w:color="auto"/>
                    <w:right w:val="single" w:sz="4" w:space="0" w:color="auto"/>
                  </w:tcBorders>
                  <w:hideMark/>
                </w:tcPr>
                <w:p w14:paraId="2DF8BB04" w14:textId="77777777" w:rsidR="004C637E" w:rsidRDefault="004C637E" w:rsidP="00C6130F">
                  <w:pPr>
                    <w:widowControl/>
                    <w:overflowPunct/>
                    <w:adjustRightInd/>
                    <w:jc w:val="left"/>
                    <w:rPr>
                      <w:rFonts w:asciiTheme="minorEastAsia" w:eastAsiaTheme="minorEastAsia" w:hAnsiTheme="minorEastAsia"/>
                      <w:kern w:val="2"/>
                    </w:rPr>
                  </w:pPr>
                  <w:r>
                    <w:rPr>
                      <w:noProof/>
                      <w:kern w:val="2"/>
                    </w:rPr>
                    <mc:AlternateContent>
                      <mc:Choice Requires="wps">
                        <w:drawing>
                          <wp:anchor distT="0" distB="0" distL="114300" distR="114300" simplePos="0" relativeHeight="251664384" behindDoc="0" locked="0" layoutInCell="1" allowOverlap="1" wp14:anchorId="3C958439" wp14:editId="4EFE5181">
                            <wp:simplePos x="0" y="0"/>
                            <wp:positionH relativeFrom="column">
                              <wp:posOffset>-64770</wp:posOffset>
                            </wp:positionH>
                            <wp:positionV relativeFrom="paragraph">
                              <wp:posOffset>156845</wp:posOffset>
                            </wp:positionV>
                            <wp:extent cx="790575" cy="419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905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9BB34" w14:textId="77777777" w:rsidR="004C637E" w:rsidRPr="00F63AE3" w:rsidRDefault="004C637E" w:rsidP="004C637E">
                                        <w:pPr>
                                          <w:rPr>
                                            <w:rFonts w:asciiTheme="minorEastAsia" w:eastAsiaTheme="minorEastAsia" w:hAnsiTheme="minorEastAsia"/>
                                          </w:rPr>
                                        </w:pPr>
                                        <w:r w:rsidRPr="00F63AE3">
                                          <w:rPr>
                                            <w:rFonts w:asciiTheme="minorEastAsia" w:eastAsiaTheme="minorEastAsia" w:hAnsiTheme="minorEastAsia" w:hint="eastAsia"/>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8439" id="テキスト ボックス 7" o:spid="_x0000_s1029" type="#_x0000_t202" style="position:absolute;margin-left:-5.1pt;margin-top:12.35pt;width:62.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BqogIAAHkFAAAOAAAAZHJzL2Uyb0RvYy54bWysVM1u2zAMvg/YOwi6r3bapFmDOkXWosOA&#10;oi3WDj0rstQYk0VNUmJnxwYo9hB7hWHnPY9fZJRsp0G3S4ddbEr8SJEff45P6lKRlbCuAJ3RwV5K&#10;idAc8kLfZ/TT7fmbt5Q4z3TOFGiR0bVw9GT6+tVxZSZiHxagcmEJOtFuUpmMLrw3kyRxfCFK5vbA&#10;CI1KCbZkHo/2Psktq9B7qZL9ND1MKrC5scCFc3h71irpNPqXUnB/JaUTnqiMYmw+fm38zsM3mR6z&#10;yb1lZlHwLgz2D1GUrND46NbVGfOMLG3xh6uy4BYcSL/HoUxAyoKLmANmM0ifZXOzYEbEXJAcZ7Y0&#10;uf/nll+uri0p8oyOKdGsxBI1m8fm4Ufz8KvZfCPN5nuz2TQPP/FMxoGuyrgJWt0YtPP1O6ix7P29&#10;w8vAQi1tGf6YH0E9Er/eki1qTzhejo/S0XhECUfVcHA0SGMxkidjY51/L6AkQcioxVpGitnqwnkM&#10;BKE9JLyl4bxQKtZTaVJl9PBglEaDrQYtlA5YETujcxMSagOPkl8rETBKfxQSmYnxh4vYk+JUWbJi&#10;2E2Mc6F9TD36RXRASQziJYYd/imqlxi3efQvg/Zb47LQYGP2z8LOP/chyxaPRO7kHURfz+vYEgd9&#10;XeeQr7HcFtr5cYafF1iUC+b8NbM4MFhhXAL+Cj9SAZIPnUTJAuzXv90HPPYxaimpcAAz6r4smRWU&#10;qA8aO/xoMByGiY2H4Wi8jwe7q5nvavSyPAWsygDXjeFRDHivelFaKO9wV8zCq6himuPbGfW9eOrb&#10;tYC7hovZLIJwRg3zF/rG8OA6FCm03G19x6zp+tJjQ19CP6ps8qw9W2yw1DBbepBF7N3Ac8tqxz/O&#10;d2zpbheFBbJ7jqinjTn9DQAA//8DAFBLAwQUAAYACAAAACEAOLILmOEAAAAJAQAADwAAAGRycy9k&#10;b3ducmV2LnhtbEyPwU7DMBBE70j8g7VI3Fo7odAS4lRVpAoJwaGlF25OvE0i7HWI3Tb06+ue4Lia&#10;p5m3+XK0hh1x8J0jCclUAEOqne6okbD7XE8WwHxQpJVxhBJ+0cOyuL3JVabdiTZ43IaGxRLymZLQ&#10;htBnnPu6Rav81PVIMdu7waoQz6HhelCnWG4NT4V44lZ1FBda1WPZYv29PVgJb+X6Q22q1C7Opnx9&#10;36/6n93Xo5T3d+PqBVjAMfzBcNWP6lBEp8odSHtmJEwSkUZUQjqbA7sCyewBWCXhWcyBFzn//0Fx&#10;AQAA//8DAFBLAQItABQABgAIAAAAIQC2gziS/gAAAOEBAAATAAAAAAAAAAAAAAAAAAAAAABbQ29u&#10;dGVudF9UeXBlc10ueG1sUEsBAi0AFAAGAAgAAAAhADj9If/WAAAAlAEAAAsAAAAAAAAAAAAAAAAA&#10;LwEAAF9yZWxzLy5yZWxzUEsBAi0AFAAGAAgAAAAhAF9pUGqiAgAAeQUAAA4AAAAAAAAAAAAAAAAA&#10;LgIAAGRycy9lMm9Eb2MueG1sUEsBAi0AFAAGAAgAAAAhADiyC5jhAAAACQEAAA8AAAAAAAAAAAAA&#10;AAAA/AQAAGRycy9kb3ducmV2LnhtbFBLBQYAAAAABAAEAPMAAAAKBgAAAAA=&#10;" filled="f" stroked="f" strokeweight=".5pt">
                            <v:textbox>
                              <w:txbxContent>
                                <w:p w14:paraId="19C9BB34" w14:textId="77777777" w:rsidR="004C637E" w:rsidRPr="00F63AE3" w:rsidRDefault="004C637E" w:rsidP="004C637E">
                                  <w:pPr>
                                    <w:rPr>
                                      <w:rFonts w:asciiTheme="minorEastAsia" w:eastAsiaTheme="minorEastAsia" w:hAnsiTheme="minorEastAsia"/>
                                    </w:rPr>
                                  </w:pPr>
                                  <w:r w:rsidRPr="00F63AE3">
                                    <w:rPr>
                                      <w:rFonts w:asciiTheme="minorEastAsia" w:eastAsiaTheme="minorEastAsia" w:hAnsiTheme="minorEastAsia" w:hint="eastAsia"/>
                                    </w:rPr>
                                    <w:t>事務所</w:t>
                                  </w:r>
                                </w:p>
                              </w:txbxContent>
                            </v:textbox>
                          </v:shape>
                        </w:pict>
                      </mc:Fallback>
                    </mc:AlternateContent>
                  </w:r>
                  <w:r>
                    <w:rPr>
                      <w:noProof/>
                      <w:kern w:val="2"/>
                    </w:rPr>
                    <mc:AlternateContent>
                      <mc:Choice Requires="wps">
                        <w:drawing>
                          <wp:anchor distT="0" distB="0" distL="114300" distR="114300" simplePos="0" relativeHeight="251665408" behindDoc="0" locked="0" layoutInCell="1" allowOverlap="1" wp14:anchorId="0D8990B1" wp14:editId="71808D12">
                            <wp:simplePos x="0" y="0"/>
                            <wp:positionH relativeFrom="column">
                              <wp:posOffset>649605</wp:posOffset>
                            </wp:positionH>
                            <wp:positionV relativeFrom="paragraph">
                              <wp:posOffset>223520</wp:posOffset>
                            </wp:positionV>
                            <wp:extent cx="419100"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191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6352F" w14:textId="77777777" w:rsidR="004C637E" w:rsidRDefault="004C637E" w:rsidP="004C637E">
                                        <w:pPr>
                                          <w:rPr>
                                            <w:rFonts w:asciiTheme="minorEastAsia" w:eastAsiaTheme="minorEastAsia" w:hAnsiTheme="minorEastAsia"/>
                                          </w:rPr>
                                        </w:pPr>
                                        <w:r>
                                          <w:rPr>
                                            <w:rFonts w:asciiTheme="minorEastAsia" w:eastAsiaTheme="minorEastAsia" w:hAnsiTheme="minorEastAsia" w:hint="eastAsia"/>
                                          </w:rPr>
                                          <w:t>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8990B1" id="テキスト ボックス 6" o:spid="_x0000_s1030" type="#_x0000_t202" style="position:absolute;margin-left:51.15pt;margin-top:17.6pt;width:33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ofoAIAAHk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PKNGswBLVm6/1+ke9/lVvvpF6873ebOr1TzyTk0BXadwYre4N2vnqLVRY9u7e&#10;4WVgoZK2CH/Mj6AeiV9tyRaVJxwvh/3Tfg81HFXHo8FwMApekp2xsc6/E1CQIKTUYi0jxWx57XwD&#10;7SDhLQ1XuVKxnkqTEhM6HvWiwVaDzpUOWBE7o3UTEmoCj5JfKREwSn8QEpmJ8YeL2JPiQlmyZNhN&#10;jHOhfUw9+kV0QEkM4jmGLX4X1XOMmzy6l0H7rXGRa7Ax+4Ows09dyLLBI+d7eQfRV7MqtsSwq+sM&#10;shWW20IzP87wqxyLcs2cv2MWBwbriEvA3+JHKkDyoZUomYP98rf7gMc+Ri0lJQ5gSt3nBbOCEvVe&#10;Y4ef9ofDMLHxMBy9HuDB7mtm+xq9KC4Aq9LHdWN4FAPeq06UFopH3BXT8CqqmOb4dkp9J174Zi3g&#10;ruFiOo0gnFHD/LW+Nzy4DkUKLfdQPTJr2r702NA30I0qGx+0Z4MNlhqmCw8yj70beG5YbfnH+Y7d&#10;3+6isED2zxG125iT3wAAAP//AwBQSwMEFAAGAAgAAAAhAKTha6rfAAAACQEAAA8AAABkcnMvZG93&#10;bnJldi54bWxMj8FOwzAMhu9IvENkJG4sodNGKU2nqdKEhOCwsQu3tPHaisYpTbYVnh7vBMff/vT7&#10;c76aXC9OOIbOk4b7mQKBVHvbUaNh/765S0GEaMia3hNq+MYAq+L6KjeZ9Wfa4mkXG8ElFDKjoY1x&#10;yKQMdYvOhJkfkHh38KMzkePYSDuaM5e7XiZKLaUzHfGF1gxYtlh/7o5Ow0u5eTPbKnHpT18+vx7W&#10;w9f+Y6H17c20fgIRcYp/MFz0WR0Kdqr8kWwQPWeVzBnVMF8kIC7AMuVBpeFRPYAscvn/g+IXAAD/&#10;/wMAUEsBAi0AFAAGAAgAAAAhALaDOJL+AAAA4QEAABMAAAAAAAAAAAAAAAAAAAAAAFtDb250ZW50&#10;X1R5cGVzXS54bWxQSwECLQAUAAYACAAAACEAOP0h/9YAAACUAQAACwAAAAAAAAAAAAAAAAAvAQAA&#10;X3JlbHMvLnJlbHNQSwECLQAUAAYACAAAACEAQX/aH6ACAAB5BQAADgAAAAAAAAAAAAAAAAAuAgAA&#10;ZHJzL2Uyb0RvYy54bWxQSwECLQAUAAYACAAAACEApOFrqt8AAAAJAQAADwAAAAAAAAAAAAAAAAD6&#10;BAAAZHJzL2Rvd25yZXYueG1sUEsFBgAAAAAEAAQA8wAAAAYGAAAAAA==&#10;" filled="f" stroked="f" strokeweight=".5pt">
                            <v:textbox>
                              <w:txbxContent>
                                <w:p w14:paraId="30B6352F" w14:textId="77777777" w:rsidR="004C637E" w:rsidRDefault="004C637E" w:rsidP="004C637E">
                                  <w:pPr>
                                    <w:rPr>
                                      <w:rFonts w:asciiTheme="minorEastAsia" w:eastAsiaTheme="minorEastAsia" w:hAnsiTheme="minorEastAsia"/>
                                    </w:rPr>
                                  </w:pPr>
                                  <w:r>
                                    <w:rPr>
                                      <w:rFonts w:asciiTheme="minorEastAsia" w:eastAsiaTheme="minorEastAsia" w:hAnsiTheme="minorEastAsia" w:hint="eastAsia"/>
                                    </w:rPr>
                                    <w:t>8m</w:t>
                                  </w:r>
                                </w:p>
                              </w:txbxContent>
                            </v:textbox>
                          </v:shape>
                        </w:pict>
                      </mc:Fallback>
                    </mc:AlternateContent>
                  </w:r>
                </w:p>
              </w:tc>
            </w:tr>
          </w:tbl>
          <w:tbl>
            <w:tblPr>
              <w:tblpPr w:leftFromText="142" w:rightFromText="142" w:vertAnchor="text" w:horzAnchor="page" w:tblpX="6376" w:tblpY="96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1725"/>
            </w:tblGrid>
            <w:tr w:rsidR="004C637E" w14:paraId="7A1C7F31" w14:textId="77777777">
              <w:trPr>
                <w:trHeight w:val="1410"/>
              </w:trPr>
              <w:tc>
                <w:tcPr>
                  <w:tcW w:w="1725" w:type="dxa"/>
                  <w:tcBorders>
                    <w:top w:val="dashed" w:sz="4" w:space="0" w:color="auto"/>
                    <w:left w:val="dashed" w:sz="4" w:space="0" w:color="auto"/>
                    <w:bottom w:val="dashed" w:sz="4" w:space="0" w:color="auto"/>
                    <w:right w:val="dashed" w:sz="4" w:space="0" w:color="auto"/>
                  </w:tcBorders>
                  <w:hideMark/>
                </w:tcPr>
                <w:p w14:paraId="2BEB39FE" w14:textId="77777777" w:rsidR="004C637E" w:rsidRDefault="004C637E" w:rsidP="00C6130F">
                  <w:pPr>
                    <w:widowControl/>
                    <w:overflowPunct/>
                    <w:adjustRightInd/>
                    <w:jc w:val="left"/>
                    <w:rPr>
                      <w:rFonts w:asciiTheme="minorEastAsia" w:eastAsiaTheme="minorEastAsia" w:hAnsiTheme="minorEastAsia"/>
                      <w:kern w:val="2"/>
                    </w:rPr>
                  </w:pPr>
                  <w:r>
                    <w:rPr>
                      <w:noProof/>
                      <w:kern w:val="2"/>
                    </w:rPr>
                    <mc:AlternateContent>
                      <mc:Choice Requires="wps">
                        <w:drawing>
                          <wp:anchor distT="0" distB="0" distL="114300" distR="114300" simplePos="0" relativeHeight="251666432" behindDoc="0" locked="0" layoutInCell="1" allowOverlap="1" wp14:anchorId="6BB0E346" wp14:editId="7C0BD875">
                            <wp:simplePos x="0" y="0"/>
                            <wp:positionH relativeFrom="column">
                              <wp:posOffset>794385</wp:posOffset>
                            </wp:positionH>
                            <wp:positionV relativeFrom="paragraph">
                              <wp:posOffset>452120</wp:posOffset>
                            </wp:positionV>
                            <wp:extent cx="45720" cy="276225"/>
                            <wp:effectExtent l="0" t="0" r="11430" b="28575"/>
                            <wp:wrapNone/>
                            <wp:docPr id="13" name="右大かっこ 13"/>
                            <wp:cNvGraphicFramePr/>
                            <a:graphic xmlns:a="http://schemas.openxmlformats.org/drawingml/2006/main">
                              <a:graphicData uri="http://schemas.microsoft.com/office/word/2010/wordprocessingShape">
                                <wps:wsp>
                                  <wps:cNvSpPr/>
                                  <wps:spPr>
                                    <a:xfrm>
                                      <a:off x="0" y="0"/>
                                      <a:ext cx="45085" cy="2762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BB7408" id="右大かっこ 13" o:spid="_x0000_s1026" type="#_x0000_t86" style="position:absolute;left:0;text-align:left;margin-left:62.55pt;margin-top:35.6pt;width:3.6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yUeQIAACQFAAAOAAAAZHJzL2Uyb0RvYy54bWysVM1uEzEQviPxDpbvdJOQtCXqpgqtipCq&#10;tqJFPTteO2vhtc3YySbccubAgUcAiQfgkaq+B2PvblKVSgjExevZ+f/mGx8drypNlgK8sian/b0e&#10;JcJwWygzz+n7m7MXh5T4wEzBtDUip2vh6fHk+bOj2o3FwJZWFwIIBjF+XLucliG4cZZ5XoqK+T3r&#10;hEGltFCxgCLMswJYjdErnQ16vf2stlA4sFx4j39PGyWdpPhSCh4upfQiEJ1TrC2kE9I5i2c2OWLj&#10;OTBXKt6Wwf6hioopg0m3oU5ZYGQB6rdQleJgvZVhj9sqs1IqLlIP2E2/96ib65I5kXpBcLzbwuT/&#10;X1h+sbwCogqc3UtKDKtwRvdfft5//3G3+Xy3+Xa3+UpQgzDVzo/R+tpdQSt5vMaeVxKq+MVuyCpB&#10;u95CK1aBcPw5HPUOR5Rw1AwO9geDUQyZ7Xwd+PBG2IrES05BzcvwGhj/IELClS3PfWhcOlP0jzU1&#10;VaRbWGsRC9HmnZDYFObtJ+9EJ3GigSwZEoFxLkzotyUk6+gmldZbx96fHVv76CoS1f7GeeuRMlsT&#10;ts6VMhaeyh5WXcmyse8QaPqOEMxsscZ5gm2I7h0/UwjoOfPhigEyG3cAtzVc4iG1rXNq2xslpYVP&#10;T/2P9kg41FJS46bk1H9cMBCU6LcGqfiqPxzG1UrCcHQwQAEeamYPNWZRnVicQR/fBcfTNdoH3V0l&#10;2OoWl3oas6KKGY65c8oDdMJJaDYYnwUuptNkhuvkWDg31453U49EuVndMnAtqwKy8cJ2W8XGj0jV&#10;2MZ5GDtdBCtVYtwO1xZvXMXE3fbZiLv+UE5Wu8dt8gsAAP//AwBQSwMEFAAGAAgAAAAhAOlIMsjb&#10;AAAACgEAAA8AAABkcnMvZG93bnJldi54bWxMj8tOwzAQRfdI/IM1SOyokxQoSuNUgMQH9LFg6cRD&#10;HNUeR7bbBr6e6Qp2czVHd840m9k7ccaYxkAKykUBAqkPZqRBwWH/8fACImVNRrtAqOAbE2za25tG&#10;1yZcaIvnXR4El1CqtQKb81RLmXqLXqdFmJB49xWi15ljHKSJ+sLl3smqKJ6l1yPxBasnfLfYH3cn&#10;r6CbCvqJbzaMrog+Dp9b4/azUvd38+saRMY5/8Fw1Wd1aNmpCycySTjO1VPJqIJVWYG4AstqCaLj&#10;oXxcgWwb+f+F9hcAAP//AwBQSwECLQAUAAYACAAAACEAtoM4kv4AAADhAQAAEwAAAAAAAAAAAAAA&#10;AAAAAAAAW0NvbnRlbnRfVHlwZXNdLnhtbFBLAQItABQABgAIAAAAIQA4/SH/1gAAAJQBAAALAAAA&#10;AAAAAAAAAAAAAC8BAABfcmVscy8ucmVsc1BLAQItABQABgAIAAAAIQDKshyUeQIAACQFAAAOAAAA&#10;AAAAAAAAAAAAAC4CAABkcnMvZTJvRG9jLnhtbFBLAQItABQABgAIAAAAIQDpSDLI2wAAAAoBAAAP&#10;AAAAAAAAAAAAAAAAANMEAABkcnMvZG93bnJldi54bWxQSwUGAAAAAAQABADzAAAA2wUAAAAA&#10;" adj="294" strokecolor="#4579b8 [3044]"/>
                        </w:pict>
                      </mc:Fallback>
                    </mc:AlternateContent>
                  </w:r>
                  <w:r>
                    <w:rPr>
                      <w:noProof/>
                      <w:kern w:val="2"/>
                    </w:rPr>
                    <mc:AlternateContent>
                      <mc:Choice Requires="wps">
                        <w:drawing>
                          <wp:anchor distT="0" distB="0" distL="114300" distR="114300" simplePos="0" relativeHeight="251667456" behindDoc="0" locked="0" layoutInCell="1" allowOverlap="1" wp14:anchorId="6D7BED39" wp14:editId="46489320">
                            <wp:simplePos x="0" y="0"/>
                            <wp:positionH relativeFrom="column">
                              <wp:posOffset>106680</wp:posOffset>
                            </wp:positionH>
                            <wp:positionV relativeFrom="paragraph">
                              <wp:posOffset>452120</wp:posOffset>
                            </wp:positionV>
                            <wp:extent cx="47625" cy="323850"/>
                            <wp:effectExtent l="0" t="0" r="28575" b="19050"/>
                            <wp:wrapNone/>
                            <wp:docPr id="11" name="左大かっこ 11"/>
                            <wp:cNvGraphicFramePr/>
                            <a:graphic xmlns:a="http://schemas.openxmlformats.org/drawingml/2006/main">
                              <a:graphicData uri="http://schemas.microsoft.com/office/word/2010/wordprocessingShape">
                                <wps:wsp>
                                  <wps:cNvSpPr/>
                                  <wps:spPr>
                                    <a:xfrm>
                                      <a:off x="0" y="0"/>
                                      <a:ext cx="47625" cy="3238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1BCEE1" id="左大かっこ 11" o:spid="_x0000_s1026" type="#_x0000_t85" style="position:absolute;left:0;text-align:left;margin-left:8.4pt;margin-top:35.6pt;width:3.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NeAIAACMFAAAOAAAAZHJzL2Uyb0RvYy54bWysVM1uEzEQviPxDpbvdJM0/SHKpgqtipCq&#10;tqJFPTteu1nh9Rh7kk249dwjjwCCR+CBqr4HY+9uWpVKCMTF69n5/+Ybjw9WlWFL5UMJNuf9rR5n&#10;ykooSnud8w+Xx6/2OQsobCEMWJXztQr8YPLyxbh2IzWAOZhCeUZBbBjVLudzRDfKsiDnqhJhC5yy&#10;pNTgK4Ek+uus8KKm6JXJBr3eblaDL5wHqUKgv0eNkk9SfK2VxDOtg0Jmck61YTp9OmfxzCZjMbr2&#10;ws1L2ZYh/qGKSpSWkm5CHQkUbOHL30JVpfQQQOOWhCoDrUupUg/UTb/3pJuLuXAq9ULgBLeBKfy/&#10;sPJ0ee5ZWdDs+pxZUdGM7n9+v//24+7m9u7m693NF0Yagql2YUTWF+7ct1Kga+x5pX0Vv9QNWyVo&#10;1xto1QqZpJ/Dvd3BDmeSNNuD7f2dhHz24Ot8wLcKKhYvOTdK4xsv5EeFCVaxPAlIacmjsyQhltQU&#10;kW64NirWYex7paknSttP3olN6tB4thTEAyGlspiaonjJOrrp0piNY+/Pjq19dFWJaX/jvPFImcHi&#10;xrkqLfjnsuOqK1k39h0CTd8RghkUaxqnh4bnwcnjkvA8EQHPhSdi0wrQsuIZHdpAnXNob5zNwX9+&#10;7n+0J76RlrOaFiXn4dNCeMWZeWeJia/7w2HcrCQMd/YGJPjHmtljjV1Uh0AzILJRdeka7dF0V+2h&#10;uqKdnsaspBJWUu6cS/SdcIjNAtOrINV0msxom5zAE3vhZDf1SJTL1ZXwriUVEhlPoVsqMXpCqsY2&#10;zsPCdIGgy8S4B1xbvGkTExHbVyOu+mM5WT28bZNfAAAA//8DAFBLAwQUAAYACAAAACEAn+/aZN4A&#10;AAAIAQAADwAAAGRycy9kb3ducmV2LnhtbEyPwU7DMBBE70j8g7VIXKLWqUEFQpwKEAUhxKGBD3Di&#10;bRI1Xkexm4a/ZznBcXZWM2/yzex6MeEYOk8aVssUBFLtbUeNhq/P7eIWRIiGrOk9oYZvDLApzs9y&#10;k1l/oh1OZWwEh1DIjIY2xiGTMtQtOhOWfkBib+9HZyLLsZF2NCcOd71UabqWznTEDa0Z8KnF+lAe&#10;nYYp+VAvh7vHffW+VWXy3A9J8/qm9eXF/HAPIuIc/57hF5/RoWCmyh/JBtGzXjN51HCzUiDYV9dX&#10;ICq+K6VAFrn8P6D4AQAA//8DAFBLAQItABQABgAIAAAAIQC2gziS/gAAAOEBAAATAAAAAAAAAAAA&#10;AAAAAAAAAABbQ29udGVudF9UeXBlc10ueG1sUEsBAi0AFAAGAAgAAAAhADj9If/WAAAAlAEAAAsA&#10;AAAAAAAAAAAAAAAALwEAAF9yZWxzLy5yZWxzUEsBAi0AFAAGAAgAAAAhAI939k14AgAAIwUAAA4A&#10;AAAAAAAAAAAAAAAALgIAAGRycy9lMm9Eb2MueG1sUEsBAi0AFAAGAAgAAAAhAJ/v2mTeAAAACAEA&#10;AA8AAAAAAAAAAAAAAAAA0gQAAGRycy9kb3ducmV2LnhtbFBLBQYAAAAABAAEAPMAAADdBQAAAAA=&#10;" adj="265" strokecolor="#4579b8 [3044]"/>
                        </w:pict>
                      </mc:Fallback>
                    </mc:AlternateContent>
                  </w:r>
                  <w:r>
                    <w:rPr>
                      <w:noProof/>
                      <w:kern w:val="2"/>
                    </w:rPr>
                    <mc:AlternateContent>
                      <mc:Choice Requires="wps">
                        <w:drawing>
                          <wp:anchor distT="0" distB="0" distL="114300" distR="114300" simplePos="0" relativeHeight="251668480" behindDoc="0" locked="0" layoutInCell="1" allowOverlap="1" wp14:anchorId="6941105C" wp14:editId="001D7C2E">
                            <wp:simplePos x="0" y="0"/>
                            <wp:positionH relativeFrom="column">
                              <wp:posOffset>-7620</wp:posOffset>
                            </wp:positionH>
                            <wp:positionV relativeFrom="paragraph">
                              <wp:posOffset>42545</wp:posOffset>
                            </wp:positionV>
                            <wp:extent cx="981075" cy="8096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810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A00B0" w14:textId="77777777" w:rsidR="004C637E" w:rsidRDefault="004C637E" w:rsidP="004C637E">
                                        <w:pPr>
                                          <w:jc w:val="center"/>
                                          <w:rPr>
                                            <w:rFonts w:asciiTheme="minorEastAsia" w:eastAsiaTheme="minorEastAsia" w:hAnsiTheme="minorEastAsia"/>
                                          </w:rPr>
                                        </w:pPr>
                                        <w:r>
                                          <w:rPr>
                                            <w:rFonts w:asciiTheme="minorEastAsia" w:eastAsiaTheme="minorEastAsia" w:hAnsiTheme="minorEastAsia" w:hint="eastAsia"/>
                                          </w:rPr>
                                          <w:t>原木置場</w:t>
                                        </w:r>
                                      </w:p>
                                      <w:p w14:paraId="394921A6" w14:textId="77777777" w:rsidR="004C637E" w:rsidRPr="00F63AE3" w:rsidRDefault="004C637E" w:rsidP="004C637E">
                                        <w:pPr>
                                          <w:jc w:val="center"/>
                                          <w:rPr>
                                            <w:rFonts w:asciiTheme="majorEastAsia" w:eastAsiaTheme="majorEastAsia" w:hAnsiTheme="majorEastAsia"/>
                                            <w:sz w:val="22"/>
                                            <w:szCs w:val="22"/>
                                          </w:rPr>
                                        </w:pPr>
                                        <w:r w:rsidRPr="00F63AE3">
                                          <w:rPr>
                                            <w:rFonts w:asciiTheme="majorEastAsia" w:eastAsiaTheme="majorEastAsia" w:hAnsiTheme="majorEastAsia" w:hint="eastAsia"/>
                                            <w:sz w:val="22"/>
                                            <w:szCs w:val="22"/>
                                          </w:rPr>
                                          <w:t>分別管理</w:t>
                                        </w:r>
                                      </w:p>
                                      <w:p w14:paraId="459CC29C" w14:textId="77777777" w:rsidR="004C637E" w:rsidRPr="00F63AE3" w:rsidRDefault="004C637E" w:rsidP="004C637E">
                                        <w:pPr>
                                          <w:jc w:val="center"/>
                                          <w:rPr>
                                            <w:rFonts w:asciiTheme="majorEastAsia" w:eastAsiaTheme="majorEastAsia" w:hAnsiTheme="majorEastAsia"/>
                                            <w:sz w:val="22"/>
                                            <w:szCs w:val="22"/>
                                          </w:rPr>
                                        </w:pPr>
                                        <w:r w:rsidRPr="00F63AE3">
                                          <w:rPr>
                                            <w:rFonts w:asciiTheme="majorEastAsia" w:eastAsiaTheme="majorEastAsia" w:hAnsiTheme="majorEastAsia" w:hint="eastAsia"/>
                                            <w:sz w:val="22"/>
                                            <w:szCs w:val="22"/>
                                          </w:rPr>
                                          <w:t>保管区域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41105C" id="テキスト ボックス 8" o:spid="_x0000_s1031" type="#_x0000_t202" style="position:absolute;margin-left:-.6pt;margin-top:3.35pt;width:77.2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KngIAAHkFAAAOAAAAZHJzL2Uyb0RvYy54bWysVM1uEzEQviPxDpbvdDehKWnUTRVaFSFV&#10;bUWLena8drPC6zG2k91wbCTEQ/AKiDPPsy/C2LubRIVLERd7PPPNeP5PTutSkZWwrgCd0cFBSonQ&#10;HPJCP2T0493FqzElzjOdMwVaZHQtHD2dvnxxUpmJGMICVC4sQSPaTSqT0YX3ZpIkji9EydwBGKFR&#10;KMGWzOPTPiS5ZRVaL1UyTNOjpAKbGwtcOIfc81ZIp9G+lIL7aymd8ERlFH3z8bTxnIczmZ6wyYNl&#10;ZlHwzg32D16UrND46dbUOfOMLG3xh6my4BYcSH/AoUxAyoKLGANGM0ifRHO7YEbEWDA5zmzT5P6f&#10;WX61urGkyDOKhdKsxBI1m6/N44/m8Vez+Uaazfdms2kef+KbjEO6KuMmqHVrUM/Xb6HGsvd8h8yQ&#10;hVraMtwYH0E5Jn69TbaoPeHIPB4P0jcjSjiKxunx0XAUrCQ7ZWOdfyegJIHIqMVaxhSz1aXzLbSH&#10;hL80XBRKxXoqTaqMHr0epVFhK0HjSgesiJ3RmQkBtY5Hyq+VCBilPwiJmYn+B0bsSXGmLFkx7CbG&#10;udA+hh7tIjqgJDrxHMUOv/PqOcptHP3PoP1WuSw02Bj9E7fzT73LssVjzvfiDqSv53VsiViRwJlD&#10;vsZyW2jnxxl+UWBRLpnzN8ziwGCFcQn4azykAkw+dBQlC7Bf/sYPeOxjlFJS4QBm1H1eMisoUe81&#10;dvjx4PAwTGx8HI7eDPFh9yXzfYlelmeAVRngujE8kgHvVU9KC+U97opZ+BVFTHP8O6O+J898uxZw&#10;13Axm0UQzqhh/lLfGh5MhyKFlrur75k1XV96bOgr6EeVTZ60Z4sNmhpmSw+yiL27y2qXf5zv2P3d&#10;LgoLZP8dUbuNOf0NAAD//wMAUEsDBBQABgAIAAAAIQCKXD764AAAAAgBAAAPAAAAZHJzL2Rvd25y&#10;ZXYueG1sTI9BT8JAEIXvJv6HzZh4gy2tICndEtKEmBg9gFy4TbtD29idrd0Fqr/e5aS3N3kv732T&#10;rUfTiQsNrrWsYDaNQBBXVrdcKzh8bCdLEM4ja+wsk4JvcrDO7+8yTLW98o4ue1+LUMIuRQWN930q&#10;pasaMuimticO3skOBn04h1rqAa+h3HQyjqKFNNhyWGiwp6Kh6nN/Ngpei+077srYLH+64uXttOm/&#10;Dse5Uo8P42YFwtPo/8Jwww/okAem0p5ZO9EpmMzikFSweAZxs+dJAqIMInmKQeaZ/P9A/gsAAP//&#10;AwBQSwECLQAUAAYACAAAACEAtoM4kv4AAADhAQAAEwAAAAAAAAAAAAAAAAAAAAAAW0NvbnRlbnRf&#10;VHlwZXNdLnhtbFBLAQItABQABgAIAAAAIQA4/SH/1gAAAJQBAAALAAAAAAAAAAAAAAAAAC8BAABf&#10;cmVscy8ucmVsc1BLAQItABQABgAIAAAAIQA1pr/KngIAAHkFAAAOAAAAAAAAAAAAAAAAAC4CAABk&#10;cnMvZTJvRG9jLnhtbFBLAQItABQABgAIAAAAIQCKXD764AAAAAgBAAAPAAAAAAAAAAAAAAAAAPgE&#10;AABkcnMvZG93bnJldi54bWxQSwUGAAAAAAQABADzAAAABQYAAAAA&#10;" filled="f" stroked="f" strokeweight=".5pt">
                            <v:textbox>
                              <w:txbxContent>
                                <w:p w14:paraId="308A00B0" w14:textId="77777777" w:rsidR="004C637E" w:rsidRDefault="004C637E" w:rsidP="004C637E">
                                  <w:pPr>
                                    <w:jc w:val="center"/>
                                    <w:rPr>
                                      <w:rFonts w:asciiTheme="minorEastAsia" w:eastAsiaTheme="minorEastAsia" w:hAnsiTheme="minorEastAsia"/>
                                    </w:rPr>
                                  </w:pPr>
                                  <w:r>
                                    <w:rPr>
                                      <w:rFonts w:asciiTheme="minorEastAsia" w:eastAsiaTheme="minorEastAsia" w:hAnsiTheme="minorEastAsia" w:hint="eastAsia"/>
                                    </w:rPr>
                                    <w:t>原木置場</w:t>
                                  </w:r>
                                </w:p>
                                <w:p w14:paraId="394921A6" w14:textId="77777777" w:rsidR="004C637E" w:rsidRPr="00F63AE3" w:rsidRDefault="004C637E" w:rsidP="004C637E">
                                  <w:pPr>
                                    <w:jc w:val="center"/>
                                    <w:rPr>
                                      <w:rFonts w:asciiTheme="majorEastAsia" w:eastAsiaTheme="majorEastAsia" w:hAnsiTheme="majorEastAsia"/>
                                      <w:sz w:val="22"/>
                                      <w:szCs w:val="22"/>
                                    </w:rPr>
                                  </w:pPr>
                                  <w:r w:rsidRPr="00F63AE3">
                                    <w:rPr>
                                      <w:rFonts w:asciiTheme="majorEastAsia" w:eastAsiaTheme="majorEastAsia" w:hAnsiTheme="majorEastAsia" w:hint="eastAsia"/>
                                      <w:sz w:val="22"/>
                                      <w:szCs w:val="22"/>
                                    </w:rPr>
                                    <w:t>分別管理</w:t>
                                  </w:r>
                                </w:p>
                                <w:p w14:paraId="459CC29C" w14:textId="77777777" w:rsidR="004C637E" w:rsidRPr="00F63AE3" w:rsidRDefault="004C637E" w:rsidP="004C637E">
                                  <w:pPr>
                                    <w:jc w:val="center"/>
                                    <w:rPr>
                                      <w:rFonts w:asciiTheme="majorEastAsia" w:eastAsiaTheme="majorEastAsia" w:hAnsiTheme="majorEastAsia"/>
                                      <w:sz w:val="22"/>
                                      <w:szCs w:val="22"/>
                                    </w:rPr>
                                  </w:pPr>
                                  <w:r w:rsidRPr="00F63AE3">
                                    <w:rPr>
                                      <w:rFonts w:asciiTheme="majorEastAsia" w:eastAsiaTheme="majorEastAsia" w:hAnsiTheme="majorEastAsia" w:hint="eastAsia"/>
                                      <w:sz w:val="22"/>
                                      <w:szCs w:val="22"/>
                                    </w:rPr>
                                    <w:t>保管区域</w:t>
                                  </w:r>
                                </w:p>
                              </w:txbxContent>
                            </v:textbox>
                          </v:shape>
                        </w:pict>
                      </mc:Fallback>
                    </mc:AlternateContent>
                  </w:r>
                </w:p>
              </w:tc>
            </w:tr>
          </w:tbl>
          <w:p w14:paraId="3248644D" w14:textId="77777777" w:rsidR="004C637E" w:rsidRDefault="004C637E">
            <w:pPr>
              <w:widowControl/>
              <w:overflowPunct/>
              <w:adjustRightInd/>
              <w:jc w:val="left"/>
              <w:rPr>
                <w:rFonts w:asciiTheme="minorEastAsia" w:eastAsiaTheme="minorEastAsia" w:hAnsiTheme="minorEastAsia"/>
                <w:kern w:val="2"/>
              </w:rPr>
            </w:pPr>
            <w:r>
              <w:rPr>
                <w:rFonts w:hint="eastAsia"/>
                <w:noProof/>
                <w:kern w:val="2"/>
              </w:rPr>
              <mc:AlternateContent>
                <mc:Choice Requires="wps">
                  <w:drawing>
                    <wp:anchor distT="0" distB="0" distL="114300" distR="114300" simplePos="0" relativeHeight="251669504" behindDoc="0" locked="0" layoutInCell="1" allowOverlap="1" wp14:anchorId="0631B3A0" wp14:editId="3BC4BC78">
                      <wp:simplePos x="0" y="0"/>
                      <wp:positionH relativeFrom="column">
                        <wp:posOffset>217805</wp:posOffset>
                      </wp:positionH>
                      <wp:positionV relativeFrom="paragraph">
                        <wp:posOffset>478155</wp:posOffset>
                      </wp:positionV>
                      <wp:extent cx="4381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81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6F331" w14:textId="77777777" w:rsidR="004C637E" w:rsidRDefault="004C637E" w:rsidP="004C637E">
                                  <w:pPr>
                                    <w:rPr>
                                      <w:rFonts w:asciiTheme="minorEastAsia" w:eastAsiaTheme="minorEastAsia" w:hAnsiTheme="minorEastAsia"/>
                                    </w:rPr>
                                  </w:pPr>
                                  <w:r>
                                    <w:rPr>
                                      <w:rFonts w:asciiTheme="minorEastAsia" w:eastAsiaTheme="minorEastAsia" w:hAnsiTheme="minorEastAsia" w:hint="eastAsia"/>
                                    </w:rPr>
                                    <w:t>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1B3A0" id="テキスト ボックス 5" o:spid="_x0000_s1032" type="#_x0000_t202" style="position:absolute;margin-left:17.15pt;margin-top:37.65pt;width:34.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nCngIAAHkFAAAOAAAAZHJzL2Uyb0RvYy54bWysVM1uEzEQviPxDpbvdPNbStRNFVoVIVVt&#10;RYt6drx2s8LrMbaT3XBMpIqH4BUQZ55nX4SxdzcNhUsRF3s8f5755uf4pCoUWQnrctAp7R/0KBGa&#10;Q5br+5R+vD1/dUSJ80xnTIEWKV0LR0+mL18cl2YiBrAAlQlL0Il2k9KkdOG9mSSJ4wtRMHcARmgU&#10;SrAF8/i090lmWYneC5UMer3DpASbGQtcOIfcs0ZIp9G/lIL7Kymd8ESlFGPz8bTxnIczmR6zyb1l&#10;ZpHzNgz2D1EULNf46c7VGfOMLG3+h6si5xYcSH/AoUhAypyLmANm0+89yeZmwYyIuSA4zuxgcv/P&#10;Lb9cXVuSZykdU6JZgSWqtw/15nu9+Vlvv5J6+63ebuvND3yTcYCrNG6CVjcG7Xz1Fiose8d3yAwo&#10;VNIW4cb8CMoR+PUObFF5wpE5Gh71xyjhKBr2R8NB9J48Ghvr/DsBBQlESi3WMkLMVhfOYyCo2qmE&#10;vzSc50rFeipNypQeDtH9bxK0UDpwROyM1k1IqAk8Un6tRNBR+oOQiEyMPzBiT4pTZcmKYTcxzoX2&#10;MfXoF7WDlsQgnmPY6j9G9RzjJo/uZ9B+Z1zkGmzM/knY2acuZNnoI5B7eQfSV/MqtsRhV9c5ZGss&#10;t4Vmfpzh5zkW5YI5f80sDgzWEZeAv8JDKkDwoaUoWYD98jd+0Mc+RiklJQ5gSt3nJbOCEvVeY4e/&#10;6Y9GYWLjYzR+PcCH3ZfM9yV6WZwCVqWP68bwSAZ9rzpSWijucFfMwq8oYprj3yn1HXnqm7WAu4aL&#10;2Swq4Ywa5i/0jeHBdShSaLnb6o5Z0/alx4a+hG5U2eRJeza6wVLDbOlB5rF3A84Nqi3+ON+xpdtd&#10;FBbI/jtqPW7M6S8AAAD//wMAUEsDBBQABgAIAAAAIQDfeohO4AAAAAkBAAAPAAAAZHJzL2Rvd25y&#10;ZXYueG1sTI9BT8MwDIXvSPyHyEjcWEq7QVWaTlOlCQmNw8Yu3NwmaysapzTZVvbr8U5w8rPe0/Pn&#10;fDnZXpzM6DtHCh5nEQhDtdMdNQr2H+uHFIQPSBp7R0bBj/GwLG5vcsy0O9PWnHahEVxCPkMFbQhD&#10;JqWvW2PRz9xgiL2DGy0GXsdG6hHPXG57GUfRk7TYEV9ocTBla+qv3dEqeCvX77itYpte+vJ1c1gN&#10;3/vPhVL3d9PqBUQwU/gLwxWf0aFgpsodSXvRK0jmCScVPC94Xv0oYVGxiOcpyCKX/z8ofgEAAP//&#10;AwBQSwECLQAUAAYACAAAACEAtoM4kv4AAADhAQAAEwAAAAAAAAAAAAAAAAAAAAAAW0NvbnRlbnRf&#10;VHlwZXNdLnhtbFBLAQItABQABgAIAAAAIQA4/SH/1gAAAJQBAAALAAAAAAAAAAAAAAAAAC8BAABf&#10;cmVscy8ucmVsc1BLAQItABQABgAIAAAAIQDilmnCngIAAHkFAAAOAAAAAAAAAAAAAAAAAC4CAABk&#10;cnMvZTJvRG9jLnhtbFBLAQItABQABgAIAAAAIQDfeohO4AAAAAkBAAAPAAAAAAAAAAAAAAAAAPgE&#10;AABkcnMvZG93bnJldi54bWxQSwUGAAAAAAQABADzAAAABQYAAAAA&#10;" filled="f" stroked="f" strokeweight=".5pt">
                      <v:textbox>
                        <w:txbxContent>
                          <w:p w14:paraId="76C6F331" w14:textId="77777777" w:rsidR="004C637E" w:rsidRDefault="004C637E" w:rsidP="004C637E">
                            <w:pPr>
                              <w:rPr>
                                <w:rFonts w:asciiTheme="minorEastAsia" w:eastAsiaTheme="minorEastAsia" w:hAnsiTheme="minorEastAsia"/>
                              </w:rPr>
                            </w:pPr>
                            <w:r>
                              <w:rPr>
                                <w:rFonts w:asciiTheme="minorEastAsia" w:eastAsiaTheme="minorEastAsia" w:hAnsiTheme="minorEastAsia" w:hint="eastAsia"/>
                              </w:rPr>
                              <w:t>8m</w:t>
                            </w:r>
                          </w:p>
                        </w:txbxContent>
                      </v:textbox>
                    </v:shape>
                  </w:pict>
                </mc:Fallback>
              </mc:AlternateContent>
            </w:r>
          </w:p>
        </w:tc>
      </w:tr>
    </w:tbl>
    <w:p w14:paraId="18F488CA" w14:textId="77777777" w:rsidR="004C637E" w:rsidRDefault="004C637E" w:rsidP="004C637E">
      <w:pPr>
        <w:spacing w:line="0" w:lineRule="atLeast"/>
      </w:pPr>
      <w:r>
        <w:rPr>
          <w:rFonts w:hint="eastAsia"/>
        </w:rPr>
        <w:t xml:space="preserve">　</w:t>
      </w:r>
    </w:p>
    <w:p w14:paraId="78307D2E" w14:textId="77777777" w:rsidR="004C637E" w:rsidRDefault="004C637E" w:rsidP="004C637E">
      <w:pPr>
        <w:spacing w:line="0" w:lineRule="atLeast"/>
      </w:pPr>
      <w:r>
        <w:rPr>
          <w:rFonts w:hint="eastAsia"/>
        </w:rPr>
        <w:t xml:space="preserve">　</w:t>
      </w:r>
    </w:p>
    <w:p w14:paraId="773F38B5" w14:textId="77777777" w:rsidR="004C637E" w:rsidRDefault="004C637E" w:rsidP="004C637E">
      <w:pPr>
        <w:spacing w:line="0" w:lineRule="atLeast"/>
      </w:pPr>
      <w:r>
        <w:rPr>
          <w:rFonts w:hint="eastAsia"/>
        </w:rPr>
        <w:t xml:space="preserve">　</w:t>
      </w:r>
    </w:p>
    <w:p w14:paraId="4F6F6047" w14:textId="77777777" w:rsidR="004C637E" w:rsidRDefault="004C637E" w:rsidP="004C637E">
      <w:pPr>
        <w:spacing w:line="0" w:lineRule="atLeast"/>
      </w:pPr>
    </w:p>
    <w:p w14:paraId="7ECD6C9D" w14:textId="77777777" w:rsidR="004C637E" w:rsidRDefault="004C637E" w:rsidP="004C637E">
      <w:pPr>
        <w:spacing w:line="0" w:lineRule="atLeast"/>
      </w:pPr>
    </w:p>
    <w:p w14:paraId="29CCC7A9" w14:textId="77777777" w:rsidR="004C637E" w:rsidRDefault="004C637E" w:rsidP="004C637E">
      <w:pPr>
        <w:spacing w:line="0" w:lineRule="atLeast"/>
      </w:pPr>
    </w:p>
    <w:p w14:paraId="3014655A" w14:textId="77777777" w:rsidR="004C637E" w:rsidRDefault="004C637E" w:rsidP="004C637E">
      <w:pPr>
        <w:spacing w:line="0" w:lineRule="atLeast"/>
      </w:pPr>
    </w:p>
    <w:p w14:paraId="19810810" w14:textId="77777777" w:rsidR="004C637E" w:rsidRDefault="004C637E" w:rsidP="004C637E">
      <w:pPr>
        <w:spacing w:line="0" w:lineRule="atLeast"/>
      </w:pPr>
    </w:p>
    <w:p w14:paraId="061F038A" w14:textId="77777777" w:rsidR="004C637E" w:rsidRDefault="004C637E" w:rsidP="004C637E">
      <w:pPr>
        <w:spacing w:line="0" w:lineRule="atLeast"/>
      </w:pPr>
    </w:p>
    <w:p w14:paraId="6ED781AC" w14:textId="77777777" w:rsidR="004C637E" w:rsidRDefault="004C637E" w:rsidP="004C637E">
      <w:pPr>
        <w:spacing w:line="0" w:lineRule="atLeast"/>
      </w:pPr>
    </w:p>
    <w:p w14:paraId="5C969AB2" w14:textId="77777777" w:rsidR="004C637E" w:rsidRDefault="004C637E" w:rsidP="004C637E">
      <w:pPr>
        <w:spacing w:line="0" w:lineRule="atLeast"/>
        <w:rPr>
          <w:rFonts w:asciiTheme="minorEastAsia" w:eastAsiaTheme="minorEastAsia" w:hAnsiTheme="minorEastAsia"/>
        </w:rPr>
      </w:pPr>
      <w:r>
        <w:rPr>
          <w:rFonts w:asciiTheme="minorEastAsia" w:eastAsiaTheme="minorEastAsia" w:hAnsiTheme="minorEastAsia" w:hint="eastAsia"/>
        </w:rPr>
        <w:t>41m</w:t>
      </w:r>
    </w:p>
    <w:p w14:paraId="18B97835" w14:textId="77777777" w:rsidR="004C637E" w:rsidRDefault="004C637E" w:rsidP="004C637E">
      <w:pPr>
        <w:spacing w:line="0" w:lineRule="atLeast"/>
      </w:pPr>
    </w:p>
    <w:p w14:paraId="1E453F0E" w14:textId="77777777" w:rsidR="004C637E" w:rsidRDefault="004C637E" w:rsidP="004C637E">
      <w:pPr>
        <w:spacing w:line="0" w:lineRule="atLeast"/>
      </w:pPr>
    </w:p>
    <w:p w14:paraId="6190BF98" w14:textId="77777777" w:rsidR="004C637E" w:rsidRDefault="004C637E" w:rsidP="004C637E">
      <w:pPr>
        <w:spacing w:line="0" w:lineRule="atLeast"/>
      </w:pPr>
    </w:p>
    <w:p w14:paraId="09131D50" w14:textId="77777777" w:rsidR="004C637E" w:rsidRDefault="004C637E" w:rsidP="004C637E">
      <w:pPr>
        <w:spacing w:line="0" w:lineRule="atLeast"/>
      </w:pPr>
    </w:p>
    <w:p w14:paraId="3D58398A" w14:textId="77777777" w:rsidR="004C637E" w:rsidRDefault="004C637E" w:rsidP="004C637E">
      <w:pPr>
        <w:spacing w:line="0" w:lineRule="atLeast"/>
        <w:rPr>
          <w:rFonts w:ascii="ＭＳ ゴシック" w:cs="Times New Roman"/>
          <w:color w:val="auto"/>
          <w:sz w:val="24"/>
          <w:szCs w:val="24"/>
        </w:rPr>
      </w:pPr>
      <w:r>
        <w:rPr>
          <w:rFonts w:ascii="ＭＳ ゴシック" w:cs="Times New Roman" w:hint="eastAsia"/>
          <w:color w:val="auto"/>
          <w:sz w:val="24"/>
          <w:szCs w:val="24"/>
        </w:rPr>
        <w:t xml:space="preserve"> </w:t>
      </w:r>
    </w:p>
    <w:p w14:paraId="7CA434CD" w14:textId="77777777" w:rsidR="004C637E" w:rsidRDefault="004C637E" w:rsidP="004C637E">
      <w:pPr>
        <w:adjustRightInd/>
        <w:spacing w:line="396" w:lineRule="exact"/>
        <w:rPr>
          <w:rFonts w:ascii="ＭＳ ゴシック" w:cs="Times New Roman"/>
          <w:color w:val="auto"/>
          <w:sz w:val="24"/>
          <w:szCs w:val="24"/>
        </w:rPr>
      </w:pPr>
    </w:p>
    <w:p w14:paraId="428A9C3A" w14:textId="77777777" w:rsidR="004C637E" w:rsidRDefault="004C637E" w:rsidP="004C637E">
      <w:pPr>
        <w:adjustRightInd/>
        <w:spacing w:line="396" w:lineRule="exact"/>
        <w:rPr>
          <w:rFonts w:ascii="ＭＳ ゴシック" w:cs="Times New Roman"/>
          <w:color w:val="auto"/>
          <w:sz w:val="24"/>
          <w:szCs w:val="24"/>
        </w:rPr>
      </w:pPr>
    </w:p>
    <w:p w14:paraId="5A982B5E" w14:textId="77777777" w:rsidR="004C637E" w:rsidRDefault="004C637E" w:rsidP="004C637E">
      <w:pPr>
        <w:adjustRightInd/>
        <w:spacing w:line="396" w:lineRule="exact"/>
        <w:rPr>
          <w:rFonts w:ascii="ＭＳ ゴシック" w:cs="Times New Roman"/>
          <w:color w:val="auto"/>
          <w:sz w:val="24"/>
          <w:szCs w:val="24"/>
        </w:rPr>
      </w:pPr>
    </w:p>
    <w:p w14:paraId="1AC4AE3C" w14:textId="77777777" w:rsidR="00A13C7A" w:rsidRDefault="004C637E" w:rsidP="00F63AE3">
      <w:pPr>
        <w:widowControl/>
        <w:overflowPunct/>
        <w:adjustRightInd/>
        <w:jc w:val="left"/>
        <w:textAlignment w:val="auto"/>
        <w:rPr>
          <w:rFonts w:ascii="ＭＳ ゴシック"/>
        </w:rPr>
      </w:pPr>
      <w:r>
        <w:rPr>
          <w:rFonts w:asciiTheme="minorEastAsia" w:eastAsiaTheme="minorEastAsia" w:hAnsiTheme="minorEastAsia"/>
        </w:rPr>
        <w:br w:type="page"/>
      </w:r>
      <w:r w:rsidR="005D41DB" w:rsidRPr="00A864F7">
        <w:rPr>
          <w:rFonts w:asciiTheme="minorEastAsia" w:eastAsiaTheme="minorEastAsia" w:hAnsiTheme="minorEastAsia" w:hint="eastAsia"/>
        </w:rPr>
        <w:lastRenderedPageBreak/>
        <w:t>別</w:t>
      </w:r>
      <w:r w:rsidR="009C59C1" w:rsidRPr="00A864F7">
        <w:rPr>
          <w:rFonts w:asciiTheme="minorEastAsia" w:eastAsiaTheme="minorEastAsia" w:hAnsiTheme="minorEastAsia" w:hint="eastAsia"/>
        </w:rPr>
        <w:t>添３</w:t>
      </w:r>
      <w:r w:rsidR="00A864F7">
        <w:rPr>
          <w:rFonts w:asciiTheme="minorEastAsia" w:eastAsiaTheme="minorEastAsia" w:hAnsiTheme="minorEastAsia" w:hint="eastAsia"/>
        </w:rPr>
        <w:t xml:space="preserve">　</w:t>
      </w:r>
      <w:r w:rsidR="00A13C7A" w:rsidRPr="009C59C1">
        <w:rPr>
          <w:rFonts w:asciiTheme="minorEastAsia" w:eastAsiaTheme="minorEastAsia" w:hAnsiTheme="minorEastAsia" w:hint="eastAsia"/>
          <w:bdr w:val="single" w:sz="4" w:space="0" w:color="auto"/>
        </w:rPr>
        <w:t>製材加工</w:t>
      </w:r>
      <w:r w:rsidR="0053512B" w:rsidRPr="005D41DB">
        <w:rPr>
          <w:rFonts w:asciiTheme="minorEastAsia" w:eastAsiaTheme="minorEastAsia" w:hAnsiTheme="minorEastAsia" w:hint="eastAsia"/>
          <w:sz w:val="24"/>
          <w:szCs w:val="24"/>
          <w:lang w:eastAsia="zh-TW"/>
        </w:rPr>
        <w:t>（事業認定申請書添付）</w:t>
      </w:r>
      <w:r w:rsidR="0053512B">
        <w:rPr>
          <w:rFonts w:ascii="ＭＳ ゴシック" w:hint="eastAsia"/>
        </w:rPr>
        <w:t xml:space="preserve">　</w:t>
      </w:r>
    </w:p>
    <w:p w14:paraId="065CFBA8" w14:textId="77777777" w:rsidR="001A3B9C" w:rsidRDefault="0053512B">
      <w:pPr>
        <w:adjustRightInd/>
        <w:spacing w:line="396" w:lineRule="exact"/>
        <w:rPr>
          <w:rFonts w:ascii="ＭＳ ゴシック" w:cs="Times New Roman"/>
        </w:rPr>
      </w:pPr>
      <w:r>
        <w:rPr>
          <w:rFonts w:ascii="ＭＳ ゴシック" w:hint="eastAsia"/>
        </w:rPr>
        <w:t xml:space="preserve">　　　　　　　　　　　　　　　　　　　　　　</w:t>
      </w:r>
    </w:p>
    <w:p w14:paraId="382F16ED" w14:textId="77777777" w:rsidR="001A3B9C" w:rsidRPr="004F73D6" w:rsidRDefault="001A3B9C" w:rsidP="00A13C7A">
      <w:pPr>
        <w:adjustRightInd/>
        <w:spacing w:line="396" w:lineRule="exact"/>
        <w:jc w:val="center"/>
        <w:rPr>
          <w:rFonts w:asciiTheme="majorEastAsia" w:eastAsiaTheme="majorEastAsia" w:hAnsiTheme="majorEastAsia" w:cs="Times New Roman"/>
          <w:b/>
          <w:sz w:val="32"/>
          <w:szCs w:val="32"/>
        </w:rPr>
      </w:pPr>
      <w:r w:rsidRPr="004F73D6">
        <w:rPr>
          <w:rFonts w:asciiTheme="majorEastAsia" w:eastAsiaTheme="majorEastAsia" w:hAnsiTheme="majorEastAsia" w:hint="eastAsia"/>
          <w:b/>
          <w:sz w:val="32"/>
          <w:szCs w:val="32"/>
        </w:rPr>
        <w:t>分別管理及び書類管理方針書</w:t>
      </w:r>
    </w:p>
    <w:p w14:paraId="018F5319" w14:textId="77777777" w:rsidR="00A8665C" w:rsidRDefault="00A8665C" w:rsidP="00A8665C">
      <w:pPr>
        <w:adjustRightInd/>
        <w:spacing w:line="396" w:lineRule="exact"/>
        <w:ind w:right="1120"/>
        <w:jc w:val="center"/>
        <w:rPr>
          <w:rFonts w:ascii="ＭＳ ゴシック"/>
        </w:rPr>
      </w:pPr>
      <w:r>
        <w:rPr>
          <w:rFonts w:ascii="ＭＳ ゴシック" w:hint="eastAsia"/>
        </w:rPr>
        <w:t xml:space="preserve">　　　　　　　　　　　　　　</w:t>
      </w:r>
    </w:p>
    <w:p w14:paraId="7273A71E" w14:textId="77777777" w:rsidR="001A3B9C" w:rsidRPr="004F73D6" w:rsidRDefault="00A8665C" w:rsidP="005E753E">
      <w:pPr>
        <w:adjustRightInd/>
        <w:spacing w:line="276" w:lineRule="auto"/>
        <w:ind w:leftChars="-60" w:right="7" w:hangingChars="60" w:hanging="168"/>
        <w:jc w:val="center"/>
        <w:rPr>
          <w:rFonts w:asciiTheme="majorEastAsia" w:eastAsiaTheme="majorEastAsia" w:hAnsiTheme="majorEastAsia" w:cs="Times New Roman"/>
          <w:u w:val="single"/>
        </w:rPr>
      </w:pPr>
      <w:r>
        <w:rPr>
          <w:rFonts w:ascii="ＭＳ ゴシック" w:hint="eastAsia"/>
        </w:rPr>
        <w:t xml:space="preserve">　　　　</w:t>
      </w:r>
      <w:r w:rsidR="00AE15E9">
        <w:rPr>
          <w:rFonts w:ascii="ＭＳ ゴシック" w:hint="eastAsia"/>
        </w:rPr>
        <w:t xml:space="preserve">　　　　</w:t>
      </w:r>
      <w:r w:rsidR="00AE15E9" w:rsidRPr="004F73D6">
        <w:rPr>
          <w:rFonts w:asciiTheme="majorEastAsia" w:eastAsiaTheme="majorEastAsia" w:hAnsiTheme="majorEastAsia" w:hint="eastAsia"/>
        </w:rPr>
        <w:t xml:space="preserve">  </w:t>
      </w:r>
      <w:r w:rsidR="00AE15E9" w:rsidRPr="004F73D6">
        <w:rPr>
          <w:rFonts w:asciiTheme="majorEastAsia" w:eastAsiaTheme="majorEastAsia" w:hAnsiTheme="majorEastAsia" w:hint="eastAsia"/>
          <w:u w:val="single"/>
        </w:rPr>
        <w:t>事業所名：</w:t>
      </w:r>
      <w:r w:rsidRPr="004F73D6">
        <w:rPr>
          <w:rFonts w:asciiTheme="majorEastAsia" w:eastAsiaTheme="majorEastAsia" w:hAnsiTheme="majorEastAsia" w:hint="eastAsia"/>
          <w:u w:val="single"/>
        </w:rPr>
        <w:t xml:space="preserve">　　　</w:t>
      </w:r>
      <w:r w:rsidR="00AE15E9" w:rsidRPr="004F73D6">
        <w:rPr>
          <w:rFonts w:asciiTheme="majorEastAsia" w:eastAsiaTheme="majorEastAsia" w:hAnsiTheme="majorEastAsia" w:hint="eastAsia"/>
          <w:u w:val="single"/>
        </w:rPr>
        <w:t xml:space="preserve"> 　　　</w:t>
      </w:r>
      <w:r w:rsidRPr="004F73D6">
        <w:rPr>
          <w:rFonts w:asciiTheme="majorEastAsia" w:eastAsiaTheme="majorEastAsia" w:hAnsiTheme="majorEastAsia" w:hint="eastAsia"/>
          <w:u w:val="single"/>
        </w:rPr>
        <w:t xml:space="preserve">　</w:t>
      </w:r>
      <w:r w:rsidR="00926B19" w:rsidRPr="004F73D6">
        <w:rPr>
          <w:rFonts w:asciiTheme="majorEastAsia" w:eastAsiaTheme="majorEastAsia" w:hAnsiTheme="majorEastAsia" w:hint="eastAsia"/>
        </w:rPr>
        <w:t xml:space="preserve">　</w:t>
      </w:r>
      <w:r w:rsidRPr="004F73D6">
        <w:rPr>
          <w:rFonts w:asciiTheme="majorEastAsia" w:eastAsiaTheme="majorEastAsia" w:hAnsiTheme="majorEastAsia" w:hint="eastAsia"/>
        </w:rPr>
        <w:t xml:space="preserve">　　</w:t>
      </w:r>
      <w:r w:rsidRPr="004F73D6">
        <w:rPr>
          <w:rFonts w:asciiTheme="majorEastAsia" w:eastAsiaTheme="majorEastAsia" w:hAnsiTheme="majorEastAsia" w:hint="eastAsia"/>
          <w:u w:val="single"/>
        </w:rPr>
        <w:t xml:space="preserve">　　　　　　</w:t>
      </w:r>
      <w:r w:rsidR="001A3B9C" w:rsidRPr="004F73D6">
        <w:rPr>
          <w:rFonts w:asciiTheme="majorEastAsia" w:eastAsiaTheme="majorEastAsia" w:hAnsiTheme="majorEastAsia"/>
          <w:u w:val="single"/>
        </w:rPr>
        <w:t xml:space="preserve"> </w:t>
      </w:r>
    </w:p>
    <w:p w14:paraId="59DF1D37" w14:textId="77506A0E" w:rsidR="001A3B9C" w:rsidRPr="004F73D6" w:rsidRDefault="00AD6E5D" w:rsidP="005170C2">
      <w:pPr>
        <w:adjustRightInd/>
        <w:spacing w:line="276" w:lineRule="auto"/>
        <w:ind w:leftChars="20" w:left="56" w:right="680" w:firstLineChars="10" w:firstLine="28"/>
        <w:jc w:val="right"/>
        <w:rPr>
          <w:rFonts w:asciiTheme="majorEastAsia" w:eastAsiaTheme="majorEastAsia" w:hAnsiTheme="majorEastAsia" w:cs="Times New Roman"/>
          <w:u w:val="single"/>
        </w:rPr>
      </w:pPr>
      <w:r>
        <w:rPr>
          <w:rFonts w:asciiTheme="majorEastAsia" w:eastAsiaTheme="majorEastAsia" w:hAnsiTheme="majorEastAsia" w:hint="eastAsia"/>
          <w:u w:val="single"/>
        </w:rPr>
        <w:t>令和</w:t>
      </w:r>
      <w:r w:rsidR="001A3B9C" w:rsidRPr="004F73D6">
        <w:rPr>
          <w:rFonts w:asciiTheme="majorEastAsia" w:eastAsiaTheme="majorEastAsia" w:hAnsiTheme="majorEastAsia"/>
          <w:u w:val="single"/>
        </w:rPr>
        <w:t xml:space="preserve"> </w:t>
      </w:r>
      <w:r w:rsidR="00A8665C" w:rsidRPr="004F73D6">
        <w:rPr>
          <w:rFonts w:asciiTheme="majorEastAsia" w:eastAsiaTheme="majorEastAsia" w:hAnsiTheme="majorEastAsia" w:hint="eastAsia"/>
          <w:u w:val="single"/>
        </w:rPr>
        <w:t xml:space="preserve">　</w:t>
      </w:r>
      <w:r w:rsidR="00926B19" w:rsidRPr="004F73D6">
        <w:rPr>
          <w:rFonts w:asciiTheme="majorEastAsia" w:eastAsiaTheme="majorEastAsia" w:hAnsiTheme="majorEastAsia" w:hint="eastAsia"/>
          <w:u w:val="single"/>
        </w:rPr>
        <w:t xml:space="preserve"> </w:t>
      </w:r>
      <w:r w:rsidR="001A3B9C" w:rsidRPr="004F73D6">
        <w:rPr>
          <w:rFonts w:asciiTheme="majorEastAsia" w:eastAsiaTheme="majorEastAsia" w:hAnsiTheme="majorEastAsia" w:hint="eastAsia"/>
          <w:u w:val="single"/>
        </w:rPr>
        <w:t>年</w:t>
      </w:r>
      <w:r w:rsidR="00A8665C" w:rsidRPr="004F73D6">
        <w:rPr>
          <w:rFonts w:asciiTheme="majorEastAsia" w:eastAsiaTheme="majorEastAsia" w:hAnsiTheme="majorEastAsia" w:hint="eastAsia"/>
          <w:u w:val="single"/>
        </w:rPr>
        <w:t xml:space="preserve">　</w:t>
      </w:r>
      <w:r w:rsidR="00926B19" w:rsidRPr="004F73D6">
        <w:rPr>
          <w:rFonts w:asciiTheme="majorEastAsia" w:eastAsiaTheme="majorEastAsia" w:hAnsiTheme="majorEastAsia" w:hint="eastAsia"/>
          <w:u w:val="single"/>
        </w:rPr>
        <w:t xml:space="preserve"> </w:t>
      </w:r>
      <w:r w:rsidR="001A3B9C" w:rsidRPr="004F73D6">
        <w:rPr>
          <w:rFonts w:asciiTheme="majorEastAsia" w:eastAsiaTheme="majorEastAsia" w:hAnsiTheme="majorEastAsia"/>
          <w:u w:val="single"/>
        </w:rPr>
        <w:t xml:space="preserve"> </w:t>
      </w:r>
      <w:r w:rsidR="001A3B9C" w:rsidRPr="004F73D6">
        <w:rPr>
          <w:rFonts w:asciiTheme="majorEastAsia" w:eastAsiaTheme="majorEastAsia" w:hAnsiTheme="majorEastAsia" w:hint="eastAsia"/>
          <w:u w:val="single"/>
        </w:rPr>
        <w:t>月</w:t>
      </w:r>
      <w:r w:rsidR="00A8665C" w:rsidRPr="004F73D6">
        <w:rPr>
          <w:rFonts w:asciiTheme="majorEastAsia" w:eastAsiaTheme="majorEastAsia" w:hAnsiTheme="majorEastAsia" w:hint="eastAsia"/>
          <w:u w:val="single"/>
        </w:rPr>
        <w:t xml:space="preserve">　</w:t>
      </w:r>
      <w:r w:rsidR="00926B19" w:rsidRPr="004F73D6">
        <w:rPr>
          <w:rFonts w:asciiTheme="majorEastAsia" w:eastAsiaTheme="majorEastAsia" w:hAnsiTheme="majorEastAsia" w:hint="eastAsia"/>
          <w:u w:val="single"/>
        </w:rPr>
        <w:t xml:space="preserve"> </w:t>
      </w:r>
      <w:r w:rsidR="001A3B9C" w:rsidRPr="004F73D6">
        <w:rPr>
          <w:rFonts w:asciiTheme="majorEastAsia" w:eastAsiaTheme="majorEastAsia" w:hAnsiTheme="majorEastAsia"/>
          <w:u w:val="single"/>
        </w:rPr>
        <w:t xml:space="preserve"> </w:t>
      </w:r>
      <w:r w:rsidR="001A3B9C" w:rsidRPr="004F73D6">
        <w:rPr>
          <w:rFonts w:asciiTheme="majorEastAsia" w:eastAsiaTheme="majorEastAsia" w:hAnsiTheme="majorEastAsia" w:hint="eastAsia"/>
          <w:u w:val="single"/>
        </w:rPr>
        <w:t>日作成</w:t>
      </w:r>
      <w:r w:rsidR="001A3B9C" w:rsidRPr="004F73D6">
        <w:rPr>
          <w:rFonts w:asciiTheme="majorEastAsia" w:eastAsiaTheme="majorEastAsia" w:hAnsiTheme="majorEastAsia"/>
          <w:u w:val="single"/>
        </w:rPr>
        <w:t xml:space="preserve"> </w:t>
      </w:r>
    </w:p>
    <w:p w14:paraId="5F709AF9" w14:textId="77777777" w:rsidR="001A3B9C" w:rsidRPr="005170C2" w:rsidRDefault="001A3B9C" w:rsidP="005E753E">
      <w:pPr>
        <w:adjustRightInd/>
        <w:spacing w:line="276" w:lineRule="auto"/>
        <w:rPr>
          <w:rFonts w:asciiTheme="majorEastAsia" w:eastAsiaTheme="majorEastAsia" w:hAnsiTheme="majorEastAsia" w:cs="Times New Roman"/>
        </w:rPr>
      </w:pPr>
    </w:p>
    <w:p w14:paraId="7DF6340B" w14:textId="77777777" w:rsidR="00AE15E9" w:rsidRPr="004F73D6" w:rsidRDefault="001A3B9C" w:rsidP="005E753E">
      <w:pPr>
        <w:adjustRightInd/>
        <w:spacing w:line="276" w:lineRule="auto"/>
        <w:ind w:firstLine="240"/>
        <w:rPr>
          <w:rFonts w:asciiTheme="majorEastAsia" w:eastAsiaTheme="majorEastAsia" w:hAnsiTheme="majorEastAsia"/>
        </w:rPr>
      </w:pPr>
      <w:r w:rsidRPr="004F73D6">
        <w:rPr>
          <w:rFonts w:asciiTheme="majorEastAsia" w:eastAsiaTheme="majorEastAsia" w:hAnsiTheme="majorEastAsia" w:hint="eastAsia"/>
        </w:rPr>
        <w:t>本方針書は、</w:t>
      </w:r>
      <w:r w:rsidR="008129AA" w:rsidRPr="004F73D6">
        <w:rPr>
          <w:rFonts w:asciiTheme="majorEastAsia" w:eastAsiaTheme="majorEastAsia" w:hAnsiTheme="majorEastAsia" w:hint="eastAsia"/>
        </w:rPr>
        <w:t>奈良県木材協同組合連合会</w:t>
      </w:r>
      <w:r w:rsidRPr="004F73D6">
        <w:rPr>
          <w:rFonts w:asciiTheme="majorEastAsia" w:eastAsiaTheme="majorEastAsia" w:hAnsiTheme="majorEastAsia" w:hint="eastAsia"/>
        </w:rPr>
        <w:t>が作成した</w:t>
      </w:r>
      <w:r w:rsidR="00A8665C" w:rsidRPr="004F73D6">
        <w:rPr>
          <w:rFonts w:asciiTheme="majorEastAsia" w:eastAsiaTheme="majorEastAsia" w:hAnsiTheme="majorEastAsia" w:hint="eastAsia"/>
        </w:rPr>
        <w:t>「合法性・持続可能性の証明及び間伐材の確認、発電利用に供する木質バイオマスの証明に係る自主行動規範</w:t>
      </w:r>
      <w:r w:rsidRPr="004F73D6">
        <w:rPr>
          <w:rFonts w:asciiTheme="majorEastAsia" w:eastAsiaTheme="majorEastAsia" w:hAnsiTheme="majorEastAsia" w:hint="eastAsia"/>
        </w:rPr>
        <w:t>（平成</w:t>
      </w:r>
      <w:r w:rsidR="00A8665C" w:rsidRPr="004F73D6">
        <w:rPr>
          <w:rFonts w:asciiTheme="majorEastAsia" w:eastAsiaTheme="majorEastAsia" w:hAnsiTheme="majorEastAsia" w:hint="eastAsia"/>
        </w:rPr>
        <w:t>２５</w:t>
      </w:r>
      <w:r w:rsidRPr="004F73D6">
        <w:rPr>
          <w:rFonts w:asciiTheme="majorEastAsia" w:eastAsiaTheme="majorEastAsia" w:hAnsiTheme="majorEastAsia" w:hint="eastAsia"/>
        </w:rPr>
        <w:t>年</w:t>
      </w:r>
      <w:r w:rsidR="00A8665C" w:rsidRPr="004F73D6">
        <w:rPr>
          <w:rFonts w:asciiTheme="majorEastAsia" w:eastAsiaTheme="majorEastAsia" w:hAnsiTheme="majorEastAsia" w:hint="eastAsia"/>
        </w:rPr>
        <w:t>１</w:t>
      </w:r>
      <w:r w:rsidRPr="004F73D6">
        <w:rPr>
          <w:rFonts w:asciiTheme="majorEastAsia" w:eastAsiaTheme="majorEastAsia" w:hAnsiTheme="majorEastAsia" w:hint="eastAsia"/>
        </w:rPr>
        <w:t>月</w:t>
      </w:r>
      <w:r w:rsidR="00A8665C" w:rsidRPr="004F73D6">
        <w:rPr>
          <w:rFonts w:asciiTheme="majorEastAsia" w:eastAsiaTheme="majorEastAsia" w:hAnsiTheme="majorEastAsia" w:hint="eastAsia"/>
        </w:rPr>
        <w:t>１８</w:t>
      </w:r>
      <w:r w:rsidRPr="004F73D6">
        <w:rPr>
          <w:rFonts w:asciiTheme="majorEastAsia" w:eastAsiaTheme="majorEastAsia" w:hAnsiTheme="majorEastAsia" w:hint="eastAsia"/>
        </w:rPr>
        <w:t>日）」を受け、</w:t>
      </w:r>
    </w:p>
    <w:p w14:paraId="69379848" w14:textId="77777777" w:rsidR="00AE15E9" w:rsidRPr="004F73D6" w:rsidRDefault="00AE15E9" w:rsidP="005E753E">
      <w:pPr>
        <w:adjustRightInd/>
        <w:spacing w:line="276" w:lineRule="auto"/>
        <w:ind w:firstLine="240"/>
        <w:rPr>
          <w:rFonts w:asciiTheme="majorEastAsia" w:eastAsiaTheme="majorEastAsia" w:hAnsiTheme="majorEastAsia"/>
        </w:rPr>
      </w:pPr>
      <w:r w:rsidRPr="004F73D6">
        <w:rPr>
          <w:rFonts w:asciiTheme="majorEastAsia" w:eastAsiaTheme="majorEastAsia" w:hAnsiTheme="majorEastAsia" w:hint="eastAsia"/>
        </w:rPr>
        <w:t>□</w:t>
      </w:r>
      <w:r w:rsidR="00926B19" w:rsidRPr="004F73D6">
        <w:rPr>
          <w:rFonts w:asciiTheme="majorEastAsia" w:eastAsiaTheme="majorEastAsia" w:hAnsiTheme="majorEastAsia" w:hint="eastAsia"/>
        </w:rPr>
        <w:t xml:space="preserve"> </w:t>
      </w:r>
      <w:r w:rsidR="00751235" w:rsidRPr="004F73D6">
        <w:rPr>
          <w:rFonts w:asciiTheme="majorEastAsia" w:eastAsiaTheme="majorEastAsia" w:hAnsiTheme="majorEastAsia" w:hint="eastAsia"/>
        </w:rPr>
        <w:t>合法性ガイドラインに基づき証明する木材・木製品（合法木材）</w:t>
      </w:r>
    </w:p>
    <w:p w14:paraId="14D9FFF7" w14:textId="77777777" w:rsidR="00AE15E9" w:rsidRPr="004F73D6" w:rsidRDefault="00AE15E9" w:rsidP="005E753E">
      <w:pPr>
        <w:adjustRightInd/>
        <w:spacing w:line="276" w:lineRule="auto"/>
        <w:ind w:firstLine="240"/>
        <w:rPr>
          <w:rFonts w:asciiTheme="majorEastAsia" w:eastAsiaTheme="majorEastAsia" w:hAnsiTheme="majorEastAsia"/>
        </w:rPr>
      </w:pPr>
      <w:r w:rsidRPr="004F73D6">
        <w:rPr>
          <w:rFonts w:asciiTheme="majorEastAsia" w:eastAsiaTheme="majorEastAsia" w:hAnsiTheme="majorEastAsia" w:hint="eastAsia"/>
        </w:rPr>
        <w:t>□</w:t>
      </w:r>
      <w:r w:rsidR="00926B19" w:rsidRPr="004F73D6">
        <w:rPr>
          <w:rFonts w:asciiTheme="majorEastAsia" w:eastAsiaTheme="majorEastAsia" w:hAnsiTheme="majorEastAsia" w:hint="eastAsia"/>
        </w:rPr>
        <w:t xml:space="preserve"> </w:t>
      </w:r>
      <w:r w:rsidR="00751235" w:rsidRPr="004F73D6">
        <w:rPr>
          <w:rFonts w:asciiTheme="majorEastAsia" w:eastAsiaTheme="majorEastAsia" w:hAnsiTheme="majorEastAsia" w:hint="eastAsia"/>
        </w:rPr>
        <w:t>間伐材ガイドラインに基づき確認する</w:t>
      </w:r>
      <w:r w:rsidR="00926B19" w:rsidRPr="004F73D6">
        <w:rPr>
          <w:rFonts w:asciiTheme="majorEastAsia" w:eastAsiaTheme="majorEastAsia" w:hAnsiTheme="majorEastAsia" w:hint="eastAsia"/>
        </w:rPr>
        <w:t>コピー用紙原料としての</w:t>
      </w:r>
      <w:r w:rsidR="00751235" w:rsidRPr="004F73D6">
        <w:rPr>
          <w:rFonts w:asciiTheme="majorEastAsia" w:eastAsiaTheme="majorEastAsia" w:hAnsiTheme="majorEastAsia" w:hint="eastAsia"/>
        </w:rPr>
        <w:t>間伐材</w:t>
      </w:r>
    </w:p>
    <w:p w14:paraId="0A3D593C" w14:textId="77777777" w:rsidR="004F73D6" w:rsidRDefault="00AE15E9" w:rsidP="005E753E">
      <w:pPr>
        <w:adjustRightInd/>
        <w:spacing w:line="276" w:lineRule="auto"/>
        <w:ind w:leftChars="85" w:left="280" w:hangingChars="15" w:hanging="42"/>
        <w:rPr>
          <w:rFonts w:asciiTheme="majorEastAsia" w:eastAsiaTheme="majorEastAsia" w:hAnsiTheme="majorEastAsia"/>
        </w:rPr>
      </w:pPr>
      <w:r w:rsidRPr="004F73D6">
        <w:rPr>
          <w:rFonts w:asciiTheme="majorEastAsia" w:eastAsiaTheme="majorEastAsia" w:hAnsiTheme="majorEastAsia" w:hint="eastAsia"/>
        </w:rPr>
        <w:t>□</w:t>
      </w:r>
      <w:r w:rsidR="00926B19" w:rsidRPr="004F73D6">
        <w:rPr>
          <w:rFonts w:asciiTheme="majorEastAsia" w:eastAsiaTheme="majorEastAsia" w:hAnsiTheme="majorEastAsia" w:hint="eastAsia"/>
        </w:rPr>
        <w:t xml:space="preserve"> </w:t>
      </w:r>
      <w:r w:rsidR="00751235" w:rsidRPr="004F73D6">
        <w:rPr>
          <w:rFonts w:asciiTheme="majorEastAsia" w:eastAsiaTheme="majorEastAsia" w:hAnsiTheme="majorEastAsia" w:hint="eastAsia"/>
        </w:rPr>
        <w:t>発電用ガイドラインに基づき証明する間伐材由来の木質バイオマス又</w:t>
      </w:r>
    </w:p>
    <w:p w14:paraId="6E95169B" w14:textId="77777777" w:rsidR="004F73D6" w:rsidRDefault="00751235" w:rsidP="005E753E">
      <w:pPr>
        <w:adjustRightInd/>
        <w:spacing w:line="276" w:lineRule="auto"/>
        <w:ind w:leftChars="85" w:left="238" w:firstLineChars="150" w:firstLine="420"/>
        <w:rPr>
          <w:rFonts w:asciiTheme="majorEastAsia" w:eastAsiaTheme="majorEastAsia" w:hAnsiTheme="majorEastAsia"/>
        </w:rPr>
      </w:pPr>
      <w:r w:rsidRPr="004F73D6">
        <w:rPr>
          <w:rFonts w:asciiTheme="majorEastAsia" w:eastAsiaTheme="majorEastAsia" w:hAnsiTheme="majorEastAsia" w:hint="eastAsia"/>
        </w:rPr>
        <w:t>は一般木質</w:t>
      </w:r>
      <w:r w:rsidR="001A3B9C" w:rsidRPr="004F73D6">
        <w:rPr>
          <w:rFonts w:asciiTheme="majorEastAsia" w:eastAsiaTheme="majorEastAsia" w:hAnsiTheme="majorEastAsia" w:hint="eastAsia"/>
        </w:rPr>
        <w:t>バイオマス</w:t>
      </w:r>
    </w:p>
    <w:p w14:paraId="689120E8" w14:textId="77777777" w:rsidR="001A3B9C" w:rsidRPr="004F73D6" w:rsidRDefault="00567D5A" w:rsidP="005E753E">
      <w:pPr>
        <w:adjustRightInd/>
        <w:spacing w:line="276" w:lineRule="auto"/>
        <w:rPr>
          <w:rFonts w:asciiTheme="majorEastAsia" w:eastAsiaTheme="majorEastAsia" w:hAnsiTheme="majorEastAsia" w:cs="Times New Roman"/>
        </w:rPr>
      </w:pPr>
      <w:r w:rsidRPr="004F73D6">
        <w:rPr>
          <w:rFonts w:asciiTheme="majorEastAsia" w:eastAsiaTheme="majorEastAsia" w:hAnsiTheme="majorEastAsia" w:hint="eastAsia"/>
        </w:rPr>
        <w:t>（以下「証明材」という。）</w:t>
      </w:r>
      <w:r w:rsidR="001A3B9C" w:rsidRPr="004F73D6">
        <w:rPr>
          <w:rFonts w:asciiTheme="majorEastAsia" w:eastAsiaTheme="majorEastAsia" w:hAnsiTheme="majorEastAsia" w:hint="eastAsia"/>
        </w:rPr>
        <w:t>の供給に当たって必要となる分別管理の方針を定めたものである。</w:t>
      </w:r>
      <w:r w:rsidR="001A3B9C" w:rsidRPr="004F73D6">
        <w:rPr>
          <w:rFonts w:asciiTheme="majorEastAsia" w:eastAsiaTheme="majorEastAsia" w:hAnsiTheme="majorEastAsia"/>
        </w:rPr>
        <w:t xml:space="preserve"> </w:t>
      </w:r>
    </w:p>
    <w:p w14:paraId="22A85400" w14:textId="77777777" w:rsidR="00751235" w:rsidRPr="004F73D6" w:rsidRDefault="00751235" w:rsidP="005E753E">
      <w:pPr>
        <w:adjustRightInd/>
        <w:spacing w:before="240" w:line="276" w:lineRule="auto"/>
        <w:ind w:left="1400" w:hangingChars="500" w:hanging="1400"/>
        <w:rPr>
          <w:rFonts w:asciiTheme="majorEastAsia" w:eastAsiaTheme="majorEastAsia" w:hAnsiTheme="majorEastAsia" w:cs="Times New Roman"/>
        </w:rPr>
      </w:pPr>
      <w:r w:rsidRPr="004F73D6">
        <w:rPr>
          <w:rFonts w:asciiTheme="majorEastAsia" w:eastAsiaTheme="majorEastAsia" w:hAnsiTheme="majorEastAsia" w:cs="Times New Roman" w:hint="eastAsia"/>
        </w:rPr>
        <w:t xml:space="preserve">　</w:t>
      </w:r>
    </w:p>
    <w:p w14:paraId="2EAB572C" w14:textId="77777777" w:rsidR="001A3B9C" w:rsidRPr="004F73D6" w:rsidRDefault="001A3B9C" w:rsidP="005E753E">
      <w:pPr>
        <w:adjustRightInd/>
        <w:spacing w:line="276" w:lineRule="auto"/>
        <w:ind w:left="240" w:hanging="240"/>
        <w:rPr>
          <w:rFonts w:asciiTheme="majorEastAsia" w:eastAsiaTheme="majorEastAsia" w:hAnsiTheme="majorEastAsia" w:cs="Times New Roman"/>
        </w:rPr>
      </w:pPr>
      <w:r w:rsidRPr="004F73D6">
        <w:rPr>
          <w:rFonts w:asciiTheme="majorEastAsia" w:eastAsiaTheme="majorEastAsia" w:hAnsiTheme="majorEastAsia" w:hint="eastAsia"/>
        </w:rPr>
        <w:t>（適用範囲）</w:t>
      </w:r>
      <w:r w:rsidRPr="004F73D6">
        <w:rPr>
          <w:rFonts w:asciiTheme="majorEastAsia" w:eastAsiaTheme="majorEastAsia" w:hAnsiTheme="majorEastAsia"/>
        </w:rPr>
        <w:t xml:space="preserve"> </w:t>
      </w:r>
    </w:p>
    <w:p w14:paraId="7E3BFE49" w14:textId="77777777" w:rsidR="001A3B9C" w:rsidRPr="004F73D6" w:rsidRDefault="00567D5A" w:rsidP="005E753E">
      <w:pPr>
        <w:adjustRightInd/>
        <w:spacing w:line="276" w:lineRule="auto"/>
        <w:ind w:leftChars="100" w:left="560" w:hangingChars="100" w:hanging="280"/>
        <w:rPr>
          <w:rFonts w:asciiTheme="majorEastAsia" w:eastAsiaTheme="majorEastAsia" w:hAnsiTheme="majorEastAsia" w:cs="Times New Roman"/>
        </w:rPr>
      </w:pPr>
      <w:r w:rsidRPr="004F73D6">
        <w:rPr>
          <w:rFonts w:asciiTheme="majorEastAsia" w:eastAsiaTheme="majorEastAsia" w:hAnsiTheme="majorEastAsia" w:hint="eastAsia"/>
        </w:rPr>
        <w:t>１　本方針書は、</w:t>
      </w:r>
      <w:r w:rsidRPr="004F73D6">
        <w:rPr>
          <w:rFonts w:asciiTheme="majorEastAsia" w:eastAsiaTheme="majorEastAsia" w:hAnsiTheme="majorEastAsia" w:hint="eastAsia"/>
          <w:u w:val="single"/>
        </w:rPr>
        <w:t>当</w:t>
      </w:r>
      <w:r w:rsidR="004F73D6">
        <w:rPr>
          <w:rFonts w:asciiTheme="majorEastAsia" w:eastAsiaTheme="majorEastAsia" w:hAnsiTheme="majorEastAsia" w:hint="eastAsia"/>
          <w:u w:val="single"/>
        </w:rPr>
        <w:t xml:space="preserve">              </w:t>
      </w:r>
      <w:r w:rsidRPr="004F73D6">
        <w:rPr>
          <w:rFonts w:asciiTheme="majorEastAsia" w:eastAsiaTheme="majorEastAsia" w:hAnsiTheme="majorEastAsia" w:hint="eastAsia"/>
        </w:rPr>
        <w:t>にお</w:t>
      </w:r>
      <w:r w:rsidR="006547AA" w:rsidRPr="004F73D6">
        <w:rPr>
          <w:rFonts w:asciiTheme="majorEastAsia" w:eastAsiaTheme="majorEastAsia" w:hAnsiTheme="majorEastAsia" w:hint="eastAsia"/>
        </w:rPr>
        <w:t>いて、</w:t>
      </w:r>
      <w:r w:rsidR="001A3B9C" w:rsidRPr="004F73D6">
        <w:rPr>
          <w:rFonts w:asciiTheme="majorEastAsia" w:eastAsiaTheme="majorEastAsia" w:hAnsiTheme="majorEastAsia" w:hint="eastAsia"/>
        </w:rPr>
        <w:t>原木及び当該原木を原料として製造する</w:t>
      </w:r>
      <w:r w:rsidRPr="004F73D6">
        <w:rPr>
          <w:rFonts w:asciiTheme="majorEastAsia" w:eastAsiaTheme="majorEastAsia" w:hAnsiTheme="majorEastAsia" w:hint="eastAsia"/>
        </w:rPr>
        <w:t>製材品、製材端材</w:t>
      </w:r>
      <w:r w:rsidR="001A3B9C" w:rsidRPr="004F73D6">
        <w:rPr>
          <w:rFonts w:asciiTheme="majorEastAsia" w:eastAsiaTheme="majorEastAsia" w:hAnsiTheme="majorEastAsia" w:hint="eastAsia"/>
        </w:rPr>
        <w:t>等</w:t>
      </w:r>
      <w:r w:rsidR="0014263B" w:rsidRPr="004F73D6">
        <w:rPr>
          <w:rFonts w:asciiTheme="majorEastAsia" w:eastAsiaTheme="majorEastAsia" w:hAnsiTheme="majorEastAsia" w:hint="eastAsia"/>
        </w:rPr>
        <w:t>（以下「製品」という。）</w:t>
      </w:r>
      <w:r w:rsidR="001A3B9C" w:rsidRPr="004F73D6">
        <w:rPr>
          <w:rFonts w:asciiTheme="majorEastAsia" w:eastAsiaTheme="majorEastAsia" w:hAnsiTheme="majorEastAsia" w:hint="eastAsia"/>
        </w:rPr>
        <w:t>の取扱いに</w:t>
      </w:r>
      <w:r w:rsidR="006547AA" w:rsidRPr="004F73D6">
        <w:rPr>
          <w:rFonts w:asciiTheme="majorEastAsia" w:eastAsiaTheme="majorEastAsia" w:hAnsiTheme="majorEastAsia" w:hint="eastAsia"/>
        </w:rPr>
        <w:t>ついて</w:t>
      </w:r>
      <w:r w:rsidR="001A3B9C" w:rsidRPr="004F73D6">
        <w:rPr>
          <w:rFonts w:asciiTheme="majorEastAsia" w:eastAsiaTheme="majorEastAsia" w:hAnsiTheme="majorEastAsia" w:hint="eastAsia"/>
        </w:rPr>
        <w:t>適用する。</w:t>
      </w:r>
      <w:r w:rsidR="001A3B9C" w:rsidRPr="004F73D6">
        <w:rPr>
          <w:rFonts w:asciiTheme="majorEastAsia" w:eastAsiaTheme="majorEastAsia" w:hAnsiTheme="majorEastAsia"/>
        </w:rPr>
        <w:t xml:space="preserve"> </w:t>
      </w:r>
    </w:p>
    <w:p w14:paraId="5E972569" w14:textId="77777777" w:rsidR="001A3B9C" w:rsidRPr="004F73D6" w:rsidRDefault="001A3B9C" w:rsidP="005E753E">
      <w:pPr>
        <w:adjustRightInd/>
        <w:spacing w:before="240" w:line="276" w:lineRule="auto"/>
        <w:ind w:left="240" w:hanging="240"/>
        <w:rPr>
          <w:rFonts w:asciiTheme="majorEastAsia" w:eastAsiaTheme="majorEastAsia" w:hAnsiTheme="majorEastAsia" w:cs="Times New Roman"/>
        </w:rPr>
      </w:pPr>
      <w:r w:rsidRPr="004F73D6">
        <w:rPr>
          <w:rFonts w:asciiTheme="majorEastAsia" w:eastAsiaTheme="majorEastAsia" w:hAnsiTheme="majorEastAsia" w:hint="eastAsia"/>
        </w:rPr>
        <w:t>（分別管理責任者）</w:t>
      </w:r>
      <w:r w:rsidRPr="004F73D6">
        <w:rPr>
          <w:rFonts w:asciiTheme="majorEastAsia" w:eastAsiaTheme="majorEastAsia" w:hAnsiTheme="majorEastAsia"/>
        </w:rPr>
        <w:t xml:space="preserve"> </w:t>
      </w:r>
    </w:p>
    <w:p w14:paraId="678326C0" w14:textId="77777777" w:rsidR="00A80147" w:rsidRPr="004F73D6" w:rsidRDefault="00567D5A" w:rsidP="005E753E">
      <w:pPr>
        <w:adjustRightInd/>
        <w:spacing w:line="276" w:lineRule="auto"/>
        <w:ind w:leftChars="50" w:left="140" w:firstLineChars="50" w:firstLine="140"/>
        <w:rPr>
          <w:rFonts w:asciiTheme="majorEastAsia" w:eastAsiaTheme="majorEastAsia" w:hAnsiTheme="majorEastAsia"/>
        </w:rPr>
      </w:pPr>
      <w:r w:rsidRPr="004F73D6">
        <w:rPr>
          <w:rFonts w:asciiTheme="majorEastAsia" w:eastAsiaTheme="majorEastAsia" w:hAnsiTheme="majorEastAsia" w:hint="eastAsia"/>
        </w:rPr>
        <w:t xml:space="preserve">２　</w:t>
      </w:r>
      <w:r w:rsidR="001A3B9C" w:rsidRPr="004F73D6">
        <w:rPr>
          <w:rFonts w:asciiTheme="majorEastAsia" w:eastAsiaTheme="majorEastAsia" w:hAnsiTheme="majorEastAsia" w:hint="eastAsia"/>
        </w:rPr>
        <w:t>分別管理を適切に行うため、</w:t>
      </w:r>
      <w:r w:rsidR="00A80147" w:rsidRPr="004F73D6">
        <w:rPr>
          <w:rFonts w:asciiTheme="majorEastAsia" w:eastAsiaTheme="majorEastAsia" w:hAnsiTheme="majorEastAsia" w:hint="eastAsia"/>
          <w:u w:val="single"/>
        </w:rPr>
        <w:t xml:space="preserve">　    </w:t>
      </w:r>
      <w:r w:rsidR="00A8665C" w:rsidRPr="004F73D6">
        <w:rPr>
          <w:rFonts w:asciiTheme="majorEastAsia" w:eastAsiaTheme="majorEastAsia" w:hAnsiTheme="majorEastAsia" w:hint="eastAsia"/>
          <w:u w:val="single"/>
        </w:rPr>
        <w:t xml:space="preserve">　　　</w:t>
      </w:r>
      <w:r w:rsidR="001A3B9C" w:rsidRPr="004F73D6">
        <w:rPr>
          <w:rFonts w:asciiTheme="majorEastAsia" w:eastAsiaTheme="majorEastAsia" w:hAnsiTheme="majorEastAsia" w:hint="eastAsia"/>
        </w:rPr>
        <w:t>を分別管理責任者として定</w:t>
      </w:r>
    </w:p>
    <w:p w14:paraId="2D728C63" w14:textId="77777777" w:rsidR="001A3B9C" w:rsidRPr="004F73D6" w:rsidRDefault="001A3B9C" w:rsidP="005E753E">
      <w:pPr>
        <w:adjustRightInd/>
        <w:spacing w:line="276" w:lineRule="auto"/>
        <w:ind w:leftChars="50" w:left="140" w:firstLineChars="150" w:firstLine="420"/>
        <w:rPr>
          <w:rFonts w:asciiTheme="majorEastAsia" w:eastAsiaTheme="majorEastAsia" w:hAnsiTheme="majorEastAsia" w:cs="Times New Roman"/>
        </w:rPr>
      </w:pPr>
      <w:r w:rsidRPr="004F73D6">
        <w:rPr>
          <w:rFonts w:asciiTheme="majorEastAsia" w:eastAsiaTheme="majorEastAsia" w:hAnsiTheme="majorEastAsia" w:hint="eastAsia"/>
        </w:rPr>
        <w:t>める。</w:t>
      </w:r>
      <w:r w:rsidRPr="004F73D6">
        <w:rPr>
          <w:rFonts w:asciiTheme="majorEastAsia" w:eastAsiaTheme="majorEastAsia" w:hAnsiTheme="majorEastAsia"/>
        </w:rPr>
        <w:t xml:space="preserve"> </w:t>
      </w:r>
    </w:p>
    <w:p w14:paraId="1E807660" w14:textId="77777777" w:rsidR="00E94A90" w:rsidRPr="004F73D6" w:rsidRDefault="00567D5A" w:rsidP="005E753E">
      <w:pPr>
        <w:adjustRightInd/>
        <w:spacing w:line="276" w:lineRule="auto"/>
        <w:ind w:leftChars="50" w:left="140" w:firstLineChars="50" w:firstLine="140"/>
        <w:rPr>
          <w:rFonts w:asciiTheme="majorEastAsia" w:eastAsiaTheme="majorEastAsia" w:hAnsiTheme="majorEastAsia"/>
        </w:rPr>
      </w:pPr>
      <w:r w:rsidRPr="004F73D6">
        <w:rPr>
          <w:rFonts w:asciiTheme="majorEastAsia" w:eastAsiaTheme="majorEastAsia" w:hAnsiTheme="majorEastAsia" w:hint="eastAsia"/>
        </w:rPr>
        <w:t xml:space="preserve">３　</w:t>
      </w:r>
      <w:r w:rsidR="001A3B9C" w:rsidRPr="004F73D6">
        <w:rPr>
          <w:rFonts w:asciiTheme="majorEastAsia" w:eastAsiaTheme="majorEastAsia" w:hAnsiTheme="majorEastAsia" w:hint="eastAsia"/>
        </w:rPr>
        <w:t>分別管理責任者は、</w:t>
      </w:r>
      <w:r w:rsidR="00A80147" w:rsidRPr="004F73D6">
        <w:rPr>
          <w:rFonts w:asciiTheme="majorEastAsia" w:eastAsiaTheme="majorEastAsia" w:hAnsiTheme="majorEastAsia" w:hint="eastAsia"/>
        </w:rPr>
        <w:t>証明材</w:t>
      </w:r>
      <w:r w:rsidR="00E94A90" w:rsidRPr="004F73D6">
        <w:rPr>
          <w:rFonts w:asciiTheme="majorEastAsia" w:eastAsiaTheme="majorEastAsia" w:hAnsiTheme="majorEastAsia" w:hint="eastAsia"/>
        </w:rPr>
        <w:t>の適切な</w:t>
      </w:r>
      <w:r w:rsidR="001A3B9C" w:rsidRPr="004F73D6">
        <w:rPr>
          <w:rFonts w:asciiTheme="majorEastAsia" w:eastAsiaTheme="majorEastAsia" w:hAnsiTheme="majorEastAsia" w:hint="eastAsia"/>
        </w:rPr>
        <w:t>分別管理及びその実施状況の点検</w:t>
      </w:r>
    </w:p>
    <w:p w14:paraId="414A147F" w14:textId="77777777" w:rsidR="001A3B9C" w:rsidRPr="004F73D6" w:rsidRDefault="001A3B9C" w:rsidP="005E753E">
      <w:pPr>
        <w:adjustRightInd/>
        <w:spacing w:line="276" w:lineRule="auto"/>
        <w:ind w:leftChars="50" w:left="140" w:firstLineChars="150" w:firstLine="420"/>
        <w:rPr>
          <w:rFonts w:asciiTheme="majorEastAsia" w:eastAsiaTheme="majorEastAsia" w:hAnsiTheme="majorEastAsia" w:cs="Times New Roman"/>
        </w:rPr>
      </w:pPr>
      <w:r w:rsidRPr="004F73D6">
        <w:rPr>
          <w:rFonts w:asciiTheme="majorEastAsia" w:eastAsiaTheme="majorEastAsia" w:hAnsiTheme="majorEastAsia" w:hint="eastAsia"/>
        </w:rPr>
        <w:t>を責任をもって行うものとする。</w:t>
      </w:r>
    </w:p>
    <w:p w14:paraId="52011AE3" w14:textId="77777777" w:rsidR="001A3B9C" w:rsidRPr="004F73D6" w:rsidRDefault="001A3B9C" w:rsidP="005E753E">
      <w:pPr>
        <w:adjustRightInd/>
        <w:spacing w:before="240" w:line="276" w:lineRule="auto"/>
        <w:ind w:left="240" w:hanging="240"/>
        <w:rPr>
          <w:rFonts w:asciiTheme="majorEastAsia" w:eastAsiaTheme="majorEastAsia" w:hAnsiTheme="majorEastAsia" w:cs="Times New Roman"/>
        </w:rPr>
      </w:pPr>
      <w:r w:rsidRPr="004F73D6">
        <w:rPr>
          <w:rFonts w:asciiTheme="majorEastAsia" w:eastAsiaTheme="majorEastAsia" w:hAnsiTheme="majorEastAsia" w:hint="eastAsia"/>
        </w:rPr>
        <w:t>（分別管理の実施）</w:t>
      </w:r>
      <w:r w:rsidRPr="004F73D6">
        <w:rPr>
          <w:rFonts w:asciiTheme="majorEastAsia" w:eastAsiaTheme="majorEastAsia" w:hAnsiTheme="majorEastAsia"/>
        </w:rPr>
        <w:t xml:space="preserve"> </w:t>
      </w:r>
    </w:p>
    <w:p w14:paraId="0F714CA3" w14:textId="77777777" w:rsidR="001A3B9C" w:rsidRPr="004F73D6" w:rsidRDefault="00E94A90" w:rsidP="005E753E">
      <w:pPr>
        <w:adjustRightInd/>
        <w:spacing w:line="276" w:lineRule="auto"/>
        <w:ind w:leftChars="100" w:left="560" w:hangingChars="100" w:hanging="280"/>
        <w:rPr>
          <w:rFonts w:asciiTheme="majorEastAsia" w:eastAsiaTheme="majorEastAsia" w:hAnsiTheme="majorEastAsia" w:cs="Times New Roman"/>
        </w:rPr>
      </w:pPr>
      <w:r w:rsidRPr="004F73D6">
        <w:rPr>
          <w:rFonts w:asciiTheme="majorEastAsia" w:eastAsiaTheme="majorEastAsia" w:hAnsiTheme="majorEastAsia" w:hint="eastAsia"/>
        </w:rPr>
        <w:t xml:space="preserve">４　</w:t>
      </w:r>
      <w:r w:rsidR="001A3B9C" w:rsidRPr="004F73D6">
        <w:rPr>
          <w:rFonts w:asciiTheme="majorEastAsia" w:eastAsiaTheme="majorEastAsia" w:hAnsiTheme="majorEastAsia" w:hint="eastAsia"/>
        </w:rPr>
        <w:t>原木の入荷に当たっては、納品書等により</w:t>
      </w:r>
      <w:r w:rsidRPr="004F73D6">
        <w:rPr>
          <w:rFonts w:asciiTheme="majorEastAsia" w:eastAsiaTheme="majorEastAsia" w:hAnsiTheme="majorEastAsia" w:hint="eastAsia"/>
        </w:rPr>
        <w:t>証明材</w:t>
      </w:r>
      <w:r w:rsidR="001A3B9C" w:rsidRPr="004F73D6">
        <w:rPr>
          <w:rFonts w:asciiTheme="majorEastAsia" w:eastAsiaTheme="majorEastAsia" w:hAnsiTheme="majorEastAsia" w:hint="eastAsia"/>
        </w:rPr>
        <w:t>であるか否かを確認する。</w:t>
      </w:r>
      <w:r w:rsidR="001A3B9C" w:rsidRPr="004F73D6">
        <w:rPr>
          <w:rFonts w:asciiTheme="majorEastAsia" w:eastAsiaTheme="majorEastAsia" w:hAnsiTheme="majorEastAsia"/>
        </w:rPr>
        <w:t xml:space="preserve"> </w:t>
      </w:r>
    </w:p>
    <w:p w14:paraId="0895B859" w14:textId="77777777" w:rsidR="001A3B9C" w:rsidRPr="004F73D6" w:rsidRDefault="00E94A90" w:rsidP="005E753E">
      <w:pPr>
        <w:adjustRightInd/>
        <w:spacing w:line="276" w:lineRule="auto"/>
        <w:ind w:leftChars="100" w:left="560" w:hangingChars="100" w:hanging="280"/>
        <w:rPr>
          <w:rFonts w:asciiTheme="majorEastAsia" w:eastAsiaTheme="majorEastAsia" w:hAnsiTheme="majorEastAsia" w:cs="Times New Roman"/>
        </w:rPr>
      </w:pPr>
      <w:r w:rsidRPr="004F73D6">
        <w:rPr>
          <w:rFonts w:asciiTheme="majorEastAsia" w:eastAsiaTheme="majorEastAsia" w:hAnsiTheme="majorEastAsia" w:hint="eastAsia"/>
        </w:rPr>
        <w:lastRenderedPageBreak/>
        <w:t xml:space="preserve">５　</w:t>
      </w:r>
      <w:r w:rsidR="001A3B9C" w:rsidRPr="004F73D6">
        <w:rPr>
          <w:rFonts w:asciiTheme="majorEastAsia" w:eastAsiaTheme="majorEastAsia" w:hAnsiTheme="majorEastAsia" w:hint="eastAsia"/>
        </w:rPr>
        <w:t>原木の保管に当たっては、</w:t>
      </w:r>
      <w:r w:rsidRPr="004F73D6">
        <w:rPr>
          <w:rFonts w:asciiTheme="majorEastAsia" w:eastAsiaTheme="majorEastAsia" w:hAnsiTheme="majorEastAsia" w:hint="eastAsia"/>
        </w:rPr>
        <w:t>証明材と</w:t>
      </w:r>
      <w:r w:rsidR="001A3B9C" w:rsidRPr="004F73D6">
        <w:rPr>
          <w:rFonts w:asciiTheme="majorEastAsia" w:eastAsiaTheme="majorEastAsia" w:hAnsiTheme="majorEastAsia" w:hint="eastAsia"/>
        </w:rPr>
        <w:t>それ以外の木材が混在しないように、それぞれの保管場所をテープや標識等により明示する。</w:t>
      </w:r>
      <w:r w:rsidR="001A3B9C" w:rsidRPr="004F73D6">
        <w:rPr>
          <w:rFonts w:asciiTheme="majorEastAsia" w:eastAsiaTheme="majorEastAsia" w:hAnsiTheme="majorEastAsia"/>
        </w:rPr>
        <w:t xml:space="preserve"> </w:t>
      </w:r>
    </w:p>
    <w:p w14:paraId="72CDEB79" w14:textId="77777777" w:rsidR="001A3B9C" w:rsidRPr="004F73D6" w:rsidRDefault="00E94A90" w:rsidP="005E753E">
      <w:pPr>
        <w:adjustRightInd/>
        <w:spacing w:line="276" w:lineRule="auto"/>
        <w:ind w:leftChars="100" w:left="560" w:hangingChars="100" w:hanging="280"/>
        <w:rPr>
          <w:rFonts w:asciiTheme="majorEastAsia" w:eastAsiaTheme="majorEastAsia" w:hAnsiTheme="majorEastAsia"/>
        </w:rPr>
      </w:pPr>
      <w:r w:rsidRPr="004F73D6">
        <w:rPr>
          <w:rFonts w:asciiTheme="majorEastAsia" w:eastAsiaTheme="majorEastAsia" w:hAnsiTheme="majorEastAsia" w:hint="eastAsia"/>
        </w:rPr>
        <w:t>６　製材</w:t>
      </w:r>
      <w:r w:rsidR="001A3B9C" w:rsidRPr="004F73D6">
        <w:rPr>
          <w:rFonts w:asciiTheme="majorEastAsia" w:eastAsiaTheme="majorEastAsia" w:hAnsiTheme="majorEastAsia" w:hint="eastAsia"/>
        </w:rPr>
        <w:t>加工等に当たっては、</w:t>
      </w:r>
      <w:r w:rsidR="00A5461C" w:rsidRPr="004F73D6">
        <w:rPr>
          <w:rFonts w:asciiTheme="majorEastAsia" w:eastAsiaTheme="majorEastAsia" w:hAnsiTheme="majorEastAsia" w:hint="eastAsia"/>
        </w:rPr>
        <w:t>証明材</w:t>
      </w:r>
      <w:r w:rsidR="001A3B9C" w:rsidRPr="004F73D6">
        <w:rPr>
          <w:rFonts w:asciiTheme="majorEastAsia" w:eastAsiaTheme="majorEastAsia" w:hAnsiTheme="majorEastAsia" w:hint="eastAsia"/>
        </w:rPr>
        <w:t>とそれ以外の木材が混在しないように加工する。</w:t>
      </w:r>
      <w:r w:rsidR="001A3B9C" w:rsidRPr="004F73D6">
        <w:rPr>
          <w:rFonts w:asciiTheme="majorEastAsia" w:eastAsiaTheme="majorEastAsia" w:hAnsiTheme="majorEastAsia"/>
        </w:rPr>
        <w:t xml:space="preserve"> </w:t>
      </w:r>
    </w:p>
    <w:p w14:paraId="60CF6330" w14:textId="77777777" w:rsidR="0014263B" w:rsidRPr="004F73D6" w:rsidRDefault="0073155B" w:rsidP="005E753E">
      <w:pPr>
        <w:adjustRightInd/>
        <w:spacing w:line="276" w:lineRule="auto"/>
        <w:ind w:leftChars="50" w:left="140" w:firstLineChars="50" w:firstLine="140"/>
        <w:rPr>
          <w:rFonts w:asciiTheme="majorEastAsia" w:eastAsiaTheme="majorEastAsia" w:hAnsiTheme="majorEastAsia"/>
        </w:rPr>
      </w:pPr>
      <w:r w:rsidRPr="004F73D6">
        <w:rPr>
          <w:rFonts w:asciiTheme="majorEastAsia" w:eastAsiaTheme="majorEastAsia" w:hAnsiTheme="majorEastAsia" w:hint="eastAsia"/>
        </w:rPr>
        <w:t>７　製品の保管に当たっては、証明材を原料として製造した製品とそれ以</w:t>
      </w:r>
    </w:p>
    <w:p w14:paraId="0F1D0760" w14:textId="77777777" w:rsidR="0014263B" w:rsidRPr="004F73D6" w:rsidRDefault="0073155B" w:rsidP="005E753E">
      <w:pPr>
        <w:adjustRightInd/>
        <w:spacing w:line="276" w:lineRule="auto"/>
        <w:ind w:leftChars="50" w:left="140" w:firstLineChars="150" w:firstLine="420"/>
        <w:rPr>
          <w:rFonts w:asciiTheme="majorEastAsia" w:eastAsiaTheme="majorEastAsia" w:hAnsiTheme="majorEastAsia"/>
        </w:rPr>
      </w:pPr>
      <w:r w:rsidRPr="004F73D6">
        <w:rPr>
          <w:rFonts w:asciiTheme="majorEastAsia" w:eastAsiaTheme="majorEastAsia" w:hAnsiTheme="majorEastAsia" w:hint="eastAsia"/>
        </w:rPr>
        <w:t>外の木材を原料として製造した製品が混在しないように、それぞれの保</w:t>
      </w:r>
    </w:p>
    <w:p w14:paraId="67B0A6AB" w14:textId="77777777" w:rsidR="0073155B" w:rsidRPr="004F73D6" w:rsidRDefault="0073155B" w:rsidP="005E753E">
      <w:pPr>
        <w:adjustRightInd/>
        <w:spacing w:line="276" w:lineRule="auto"/>
        <w:ind w:leftChars="50" w:left="140" w:firstLineChars="150" w:firstLine="420"/>
        <w:rPr>
          <w:rFonts w:asciiTheme="majorEastAsia" w:eastAsiaTheme="majorEastAsia" w:hAnsiTheme="majorEastAsia" w:cs="Times New Roman"/>
        </w:rPr>
      </w:pPr>
      <w:r w:rsidRPr="004F73D6">
        <w:rPr>
          <w:rFonts w:asciiTheme="majorEastAsia" w:eastAsiaTheme="majorEastAsia" w:hAnsiTheme="majorEastAsia" w:hint="eastAsia"/>
        </w:rPr>
        <w:t>管場所をテープや標識等により明示する。</w:t>
      </w:r>
    </w:p>
    <w:p w14:paraId="7EF6E22E" w14:textId="77777777" w:rsidR="001A3B9C" w:rsidRPr="004F73D6" w:rsidRDefault="0073155B" w:rsidP="005E753E">
      <w:pPr>
        <w:adjustRightInd/>
        <w:spacing w:line="276" w:lineRule="auto"/>
        <w:ind w:leftChars="100" w:left="560" w:hangingChars="100" w:hanging="280"/>
        <w:rPr>
          <w:rFonts w:asciiTheme="majorEastAsia" w:eastAsiaTheme="majorEastAsia" w:hAnsiTheme="majorEastAsia" w:cs="Times New Roman"/>
        </w:rPr>
      </w:pPr>
      <w:r w:rsidRPr="004F73D6">
        <w:rPr>
          <w:rFonts w:asciiTheme="majorEastAsia" w:eastAsiaTheme="majorEastAsia" w:hAnsiTheme="majorEastAsia" w:hint="eastAsia"/>
        </w:rPr>
        <w:t>８</w:t>
      </w:r>
      <w:r w:rsidR="00E94A90" w:rsidRPr="004F73D6">
        <w:rPr>
          <w:rFonts w:asciiTheme="majorEastAsia" w:eastAsiaTheme="majorEastAsia" w:hAnsiTheme="majorEastAsia" w:hint="eastAsia"/>
        </w:rPr>
        <w:t xml:space="preserve">　</w:t>
      </w:r>
      <w:r w:rsidRPr="004F73D6">
        <w:rPr>
          <w:rFonts w:asciiTheme="majorEastAsia" w:eastAsiaTheme="majorEastAsia" w:hAnsiTheme="majorEastAsia" w:hint="eastAsia"/>
        </w:rPr>
        <w:t>証明材</w:t>
      </w:r>
      <w:r w:rsidR="001A3B9C" w:rsidRPr="004F73D6">
        <w:rPr>
          <w:rFonts w:asciiTheme="majorEastAsia" w:eastAsiaTheme="majorEastAsia" w:hAnsiTheme="majorEastAsia" w:hint="eastAsia"/>
        </w:rPr>
        <w:t>の出荷に当たっては、</w:t>
      </w:r>
      <w:r w:rsidR="00A5461C" w:rsidRPr="004F73D6">
        <w:rPr>
          <w:rFonts w:asciiTheme="majorEastAsia" w:eastAsiaTheme="majorEastAsia" w:hAnsiTheme="majorEastAsia" w:hint="eastAsia"/>
        </w:rPr>
        <w:t>証明材</w:t>
      </w:r>
      <w:r w:rsidR="001A3B9C" w:rsidRPr="004F73D6">
        <w:rPr>
          <w:rFonts w:asciiTheme="majorEastAsia" w:eastAsiaTheme="majorEastAsia" w:hAnsiTheme="majorEastAsia" w:hint="eastAsia"/>
        </w:rPr>
        <w:t>であることを確認の</w:t>
      </w:r>
      <w:r w:rsidR="00A5461C" w:rsidRPr="004F73D6">
        <w:rPr>
          <w:rFonts w:asciiTheme="majorEastAsia" w:eastAsiaTheme="majorEastAsia" w:hAnsiTheme="majorEastAsia" w:hint="eastAsia"/>
        </w:rPr>
        <w:t>うえ</w:t>
      </w:r>
      <w:r w:rsidR="001A3B9C" w:rsidRPr="004F73D6">
        <w:rPr>
          <w:rFonts w:asciiTheme="majorEastAsia" w:eastAsiaTheme="majorEastAsia" w:hAnsiTheme="majorEastAsia" w:hint="eastAsia"/>
        </w:rPr>
        <w:t>納品書に記載する。</w:t>
      </w:r>
      <w:r w:rsidR="001A3B9C" w:rsidRPr="004F73D6">
        <w:rPr>
          <w:rFonts w:asciiTheme="majorEastAsia" w:eastAsiaTheme="majorEastAsia" w:hAnsiTheme="majorEastAsia"/>
        </w:rPr>
        <w:t xml:space="preserve"> </w:t>
      </w:r>
    </w:p>
    <w:p w14:paraId="60500CC6" w14:textId="77777777" w:rsidR="001A3B9C" w:rsidRPr="004F73D6" w:rsidRDefault="001A3B9C" w:rsidP="005E753E">
      <w:pPr>
        <w:adjustRightInd/>
        <w:spacing w:before="240" w:line="276" w:lineRule="auto"/>
        <w:ind w:left="240" w:hanging="240"/>
        <w:rPr>
          <w:rFonts w:asciiTheme="majorEastAsia" w:eastAsiaTheme="majorEastAsia" w:hAnsiTheme="majorEastAsia" w:cs="Times New Roman"/>
        </w:rPr>
      </w:pPr>
      <w:r w:rsidRPr="004F73D6">
        <w:rPr>
          <w:rFonts w:asciiTheme="majorEastAsia" w:eastAsiaTheme="majorEastAsia" w:hAnsiTheme="majorEastAsia" w:hint="eastAsia"/>
        </w:rPr>
        <w:t>（書類管理）</w:t>
      </w:r>
      <w:r w:rsidRPr="004F73D6">
        <w:rPr>
          <w:rFonts w:asciiTheme="majorEastAsia" w:eastAsiaTheme="majorEastAsia" w:hAnsiTheme="majorEastAsia"/>
        </w:rPr>
        <w:t xml:space="preserve"> </w:t>
      </w:r>
    </w:p>
    <w:p w14:paraId="7A06F0C0" w14:textId="77777777" w:rsidR="004F73D6" w:rsidRDefault="004F73D6" w:rsidP="005E753E">
      <w:pPr>
        <w:adjustRightInd/>
        <w:spacing w:line="276" w:lineRule="auto"/>
        <w:ind w:leftChars="100" w:left="560" w:hangingChars="100" w:hanging="280"/>
        <w:rPr>
          <w:rFonts w:asciiTheme="majorEastAsia" w:eastAsiaTheme="majorEastAsia" w:hAnsiTheme="majorEastAsia"/>
        </w:rPr>
      </w:pPr>
      <w:r>
        <w:rPr>
          <w:rFonts w:asciiTheme="majorEastAsia" w:eastAsiaTheme="majorEastAsia" w:hAnsiTheme="majorEastAsia" w:hint="eastAsia"/>
        </w:rPr>
        <w:t xml:space="preserve">９  </w:t>
      </w:r>
      <w:r w:rsidRPr="004F73D6">
        <w:rPr>
          <w:rFonts w:asciiTheme="majorEastAsia" w:eastAsiaTheme="majorEastAsia" w:hAnsiTheme="majorEastAsia" w:hint="eastAsia"/>
        </w:rPr>
        <w:t>証明材の入出荷及び在庫に関する情報が把握できるよう管理簿を常備し、適切に記録して管理する。</w:t>
      </w:r>
    </w:p>
    <w:p w14:paraId="774EFA5F" w14:textId="77777777" w:rsidR="004F73D6" w:rsidRDefault="004F73D6" w:rsidP="005E753E">
      <w:pPr>
        <w:adjustRightInd/>
        <w:spacing w:line="276" w:lineRule="auto"/>
        <w:ind w:leftChars="100" w:left="560" w:hangingChars="100" w:hanging="280"/>
        <w:rPr>
          <w:rFonts w:asciiTheme="majorEastAsia" w:eastAsiaTheme="majorEastAsia" w:hAnsiTheme="majorEastAsia"/>
        </w:rPr>
      </w:pPr>
      <w:r>
        <w:rPr>
          <w:rFonts w:asciiTheme="majorEastAsia" w:eastAsiaTheme="majorEastAsia" w:hAnsiTheme="majorEastAsia" w:hint="eastAsia"/>
        </w:rPr>
        <w:t xml:space="preserve">10  </w:t>
      </w:r>
      <w:r w:rsidRPr="004F73D6">
        <w:rPr>
          <w:rFonts w:asciiTheme="majorEastAsia" w:eastAsiaTheme="majorEastAsia" w:hAnsiTheme="majorEastAsia" w:hint="eastAsia"/>
        </w:rPr>
        <w:t>証明書、納品書、管理簿等の関係書類は、５年間整理保管する。</w:t>
      </w:r>
    </w:p>
    <w:p w14:paraId="2BE7FBD5" w14:textId="77777777" w:rsidR="004F73D6" w:rsidRDefault="004F73D6" w:rsidP="005E753E">
      <w:pPr>
        <w:adjustRightInd/>
        <w:spacing w:line="276" w:lineRule="auto"/>
        <w:ind w:leftChars="100" w:left="560" w:hangingChars="100" w:hanging="280"/>
        <w:rPr>
          <w:rFonts w:asciiTheme="majorEastAsia" w:eastAsiaTheme="majorEastAsia" w:hAnsiTheme="majorEastAsia"/>
        </w:rPr>
      </w:pPr>
      <w:r>
        <w:rPr>
          <w:rFonts w:asciiTheme="majorEastAsia" w:eastAsiaTheme="majorEastAsia" w:hAnsiTheme="majorEastAsia" w:hint="eastAsia"/>
        </w:rPr>
        <w:t xml:space="preserve">11  </w:t>
      </w:r>
      <w:r w:rsidRPr="004F73D6">
        <w:rPr>
          <w:rFonts w:asciiTheme="majorEastAsia" w:eastAsiaTheme="majorEastAsia" w:hAnsiTheme="majorEastAsia" w:hint="eastAsia"/>
        </w:rPr>
        <w:t>証明材及びそれ以外の木材に係る前年４月～当年３月までの</w:t>
      </w:r>
      <w:r w:rsidR="001B165A">
        <w:rPr>
          <w:rFonts w:asciiTheme="majorEastAsia" w:eastAsiaTheme="majorEastAsia" w:hAnsiTheme="majorEastAsia" w:hint="eastAsia"/>
        </w:rPr>
        <w:t>入荷</w:t>
      </w:r>
      <w:r w:rsidRPr="004F73D6">
        <w:rPr>
          <w:rFonts w:asciiTheme="majorEastAsia" w:eastAsiaTheme="majorEastAsia" w:hAnsiTheme="majorEastAsia" w:hint="eastAsia"/>
        </w:rPr>
        <w:t>量及び</w:t>
      </w:r>
      <w:r w:rsidR="001B165A">
        <w:rPr>
          <w:rFonts w:asciiTheme="majorEastAsia" w:eastAsiaTheme="majorEastAsia" w:hAnsiTheme="majorEastAsia" w:hint="eastAsia"/>
        </w:rPr>
        <w:t>出荷</w:t>
      </w:r>
      <w:r w:rsidRPr="004F73D6">
        <w:rPr>
          <w:rFonts w:asciiTheme="majorEastAsia" w:eastAsiaTheme="majorEastAsia" w:hAnsiTheme="majorEastAsia" w:hint="eastAsia"/>
        </w:rPr>
        <w:t>量を６月末日までに実績報告として取りまとめる。</w:t>
      </w:r>
    </w:p>
    <w:p w14:paraId="7DB4F4D0" w14:textId="77777777" w:rsidR="006547AA" w:rsidRPr="00FF249A" w:rsidRDefault="006547AA" w:rsidP="005E753E">
      <w:pPr>
        <w:adjustRightInd/>
        <w:spacing w:line="276" w:lineRule="auto"/>
        <w:ind w:leftChars="50" w:left="140" w:firstLineChars="50" w:firstLine="120"/>
        <w:rPr>
          <w:rFonts w:asciiTheme="minorEastAsia" w:eastAsiaTheme="minorEastAsia" w:hAnsiTheme="minorEastAsia"/>
          <w:sz w:val="24"/>
          <w:szCs w:val="24"/>
        </w:rPr>
      </w:pPr>
    </w:p>
    <w:p w14:paraId="2220D8FC" w14:textId="77777777" w:rsidR="004F73D6" w:rsidRDefault="004F73D6" w:rsidP="005E753E">
      <w:pPr>
        <w:adjustRightInd/>
        <w:spacing w:line="276" w:lineRule="auto"/>
        <w:ind w:leftChars="50" w:left="140" w:firstLineChars="50" w:firstLine="120"/>
        <w:rPr>
          <w:rFonts w:asciiTheme="minorEastAsia" w:eastAsiaTheme="minorEastAsia" w:hAnsiTheme="minorEastAsia"/>
          <w:sz w:val="24"/>
          <w:szCs w:val="24"/>
        </w:rPr>
      </w:pPr>
    </w:p>
    <w:p w14:paraId="6130F41E" w14:textId="77777777" w:rsidR="004F73D6" w:rsidRDefault="004F73D6" w:rsidP="005E753E">
      <w:pPr>
        <w:adjustRightInd/>
        <w:spacing w:line="276" w:lineRule="auto"/>
        <w:ind w:leftChars="50" w:left="140" w:firstLineChars="50" w:firstLine="120"/>
        <w:rPr>
          <w:rFonts w:asciiTheme="minorEastAsia" w:eastAsiaTheme="minorEastAsia" w:hAnsiTheme="minorEastAsia"/>
          <w:sz w:val="24"/>
          <w:szCs w:val="24"/>
        </w:rPr>
      </w:pPr>
    </w:p>
    <w:p w14:paraId="2E12020F" w14:textId="77777777" w:rsidR="004F73D6" w:rsidRDefault="004F73D6" w:rsidP="005E753E">
      <w:pPr>
        <w:adjustRightInd/>
        <w:spacing w:line="276" w:lineRule="auto"/>
        <w:ind w:leftChars="50" w:left="140" w:firstLineChars="50" w:firstLine="120"/>
        <w:rPr>
          <w:rFonts w:asciiTheme="minorEastAsia" w:eastAsiaTheme="minorEastAsia" w:hAnsiTheme="minorEastAsia"/>
          <w:sz w:val="24"/>
          <w:szCs w:val="24"/>
        </w:rPr>
      </w:pPr>
    </w:p>
    <w:p w14:paraId="03E5C727" w14:textId="77777777" w:rsidR="004F73D6" w:rsidRDefault="004F73D6" w:rsidP="005E753E">
      <w:pPr>
        <w:adjustRightInd/>
        <w:spacing w:line="276" w:lineRule="auto"/>
        <w:ind w:leftChars="50" w:left="140" w:firstLineChars="50" w:firstLine="120"/>
        <w:rPr>
          <w:rFonts w:asciiTheme="minorEastAsia" w:eastAsiaTheme="minorEastAsia" w:hAnsiTheme="minorEastAsia"/>
          <w:sz w:val="24"/>
          <w:szCs w:val="24"/>
        </w:rPr>
      </w:pPr>
    </w:p>
    <w:p w14:paraId="2115E482" w14:textId="77777777" w:rsidR="004F73D6" w:rsidRDefault="004F73D6" w:rsidP="00926B19">
      <w:pPr>
        <w:adjustRightInd/>
        <w:spacing w:line="396" w:lineRule="exact"/>
        <w:ind w:leftChars="50" w:left="140" w:firstLineChars="50" w:firstLine="120"/>
        <w:rPr>
          <w:rFonts w:asciiTheme="minorEastAsia" w:eastAsiaTheme="minorEastAsia" w:hAnsiTheme="minorEastAsia"/>
          <w:sz w:val="24"/>
          <w:szCs w:val="24"/>
        </w:rPr>
      </w:pPr>
    </w:p>
    <w:p w14:paraId="5FEC11B0" w14:textId="77777777" w:rsidR="004F73D6" w:rsidRDefault="004F73D6" w:rsidP="00926B19">
      <w:pPr>
        <w:adjustRightInd/>
        <w:spacing w:line="396" w:lineRule="exact"/>
        <w:ind w:leftChars="50" w:left="140" w:firstLineChars="50" w:firstLine="120"/>
        <w:rPr>
          <w:rFonts w:asciiTheme="minorEastAsia" w:eastAsiaTheme="minorEastAsia" w:hAnsiTheme="minorEastAsia"/>
          <w:sz w:val="24"/>
          <w:szCs w:val="24"/>
        </w:rPr>
      </w:pPr>
    </w:p>
    <w:p w14:paraId="7E6F6B32" w14:textId="77777777" w:rsidR="004F73D6" w:rsidRDefault="004F73D6" w:rsidP="00926B19">
      <w:pPr>
        <w:adjustRightInd/>
        <w:spacing w:line="396" w:lineRule="exact"/>
        <w:ind w:leftChars="50" w:left="140" w:firstLineChars="50" w:firstLine="120"/>
        <w:rPr>
          <w:rFonts w:asciiTheme="minorEastAsia" w:eastAsiaTheme="minorEastAsia" w:hAnsiTheme="minorEastAsia"/>
          <w:sz w:val="24"/>
          <w:szCs w:val="24"/>
        </w:rPr>
      </w:pPr>
    </w:p>
    <w:p w14:paraId="13704A56" w14:textId="77777777" w:rsidR="004F73D6" w:rsidRDefault="004F73D6" w:rsidP="00926B19">
      <w:pPr>
        <w:adjustRightInd/>
        <w:spacing w:line="396" w:lineRule="exact"/>
        <w:ind w:leftChars="50" w:left="140" w:firstLineChars="50" w:firstLine="120"/>
        <w:rPr>
          <w:rFonts w:asciiTheme="minorEastAsia" w:eastAsiaTheme="minorEastAsia" w:hAnsiTheme="minorEastAsia"/>
          <w:sz w:val="24"/>
          <w:szCs w:val="24"/>
        </w:rPr>
      </w:pPr>
    </w:p>
    <w:p w14:paraId="55E091BE" w14:textId="77777777" w:rsidR="004F73D6" w:rsidRDefault="004F73D6" w:rsidP="00926B19">
      <w:pPr>
        <w:adjustRightInd/>
        <w:spacing w:line="396" w:lineRule="exact"/>
        <w:ind w:leftChars="50" w:left="140" w:firstLineChars="50" w:firstLine="120"/>
        <w:rPr>
          <w:rFonts w:asciiTheme="minorEastAsia" w:eastAsiaTheme="minorEastAsia" w:hAnsiTheme="minorEastAsia"/>
          <w:sz w:val="24"/>
          <w:szCs w:val="24"/>
        </w:rPr>
      </w:pPr>
    </w:p>
    <w:p w14:paraId="23441153" w14:textId="77777777" w:rsidR="005E753E" w:rsidRDefault="005E753E" w:rsidP="00926B19">
      <w:pPr>
        <w:adjustRightInd/>
        <w:spacing w:line="396" w:lineRule="exact"/>
        <w:ind w:leftChars="50" w:left="140" w:firstLineChars="50" w:firstLine="120"/>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055954D4" w14:textId="77777777" w:rsidR="004F73D6" w:rsidRPr="005E753E" w:rsidRDefault="004F73D6" w:rsidP="005170C2">
      <w:pPr>
        <w:adjustRightInd/>
        <w:spacing w:line="360" w:lineRule="auto"/>
        <w:ind w:firstLineChars="100" w:firstLine="280"/>
        <w:rPr>
          <w:rFonts w:asciiTheme="minorEastAsia" w:eastAsiaTheme="minorEastAsia" w:hAnsiTheme="minorEastAsia"/>
        </w:rPr>
      </w:pPr>
      <w:r w:rsidRPr="005E753E">
        <w:rPr>
          <w:rFonts w:asciiTheme="minorEastAsia" w:eastAsiaTheme="minorEastAsia" w:hAnsiTheme="minorEastAsia" w:hint="eastAsia"/>
        </w:rPr>
        <w:lastRenderedPageBreak/>
        <w:t>※　記入上の留意点</w:t>
      </w:r>
    </w:p>
    <w:p w14:paraId="4F17FAEB" w14:textId="77777777" w:rsidR="004F73D6" w:rsidRPr="005E753E" w:rsidRDefault="005E753E" w:rsidP="005170C2">
      <w:pPr>
        <w:adjustRightInd/>
        <w:spacing w:line="360" w:lineRule="auto"/>
        <w:ind w:left="1120" w:hangingChars="400" w:hanging="1120"/>
        <w:rPr>
          <w:rFonts w:asciiTheme="minorEastAsia" w:eastAsiaTheme="minorEastAsia" w:hAnsiTheme="minorEastAsia" w:cs="Times New Roman"/>
        </w:rPr>
      </w:pPr>
      <w:r w:rsidRPr="005E753E">
        <w:rPr>
          <w:rFonts w:asciiTheme="minorEastAsia" w:eastAsiaTheme="minorEastAsia" w:hAnsiTheme="minorEastAsia" w:cs="Times New Roman" w:hint="eastAsia"/>
        </w:rPr>
        <w:t xml:space="preserve">　　１　□には、申請書に一致するものにチェックを入れてください。</w:t>
      </w:r>
    </w:p>
    <w:p w14:paraId="6601E229" w14:textId="77777777" w:rsidR="005E753E" w:rsidRPr="005E753E" w:rsidRDefault="005E753E" w:rsidP="005170C2">
      <w:pPr>
        <w:adjustRightInd/>
        <w:spacing w:line="360" w:lineRule="auto"/>
        <w:ind w:firstLineChars="200" w:firstLine="560"/>
        <w:rPr>
          <w:rFonts w:asciiTheme="minorEastAsia" w:eastAsiaTheme="minorEastAsia" w:hAnsiTheme="minorEastAsia"/>
        </w:rPr>
      </w:pPr>
      <w:r w:rsidRPr="005E753E">
        <w:rPr>
          <w:rFonts w:asciiTheme="minorEastAsia" w:eastAsiaTheme="minorEastAsia" w:hAnsiTheme="minorEastAsia" w:cs="Times New Roman" w:hint="eastAsia"/>
        </w:rPr>
        <w:t xml:space="preserve">２  </w:t>
      </w:r>
      <w:r w:rsidRPr="005E753E">
        <w:rPr>
          <w:rFonts w:asciiTheme="minorEastAsia" w:eastAsiaTheme="minorEastAsia" w:hAnsiTheme="minorEastAsia" w:hint="eastAsia"/>
          <w:u w:val="single"/>
        </w:rPr>
        <w:t>下線部</w:t>
      </w:r>
      <w:r w:rsidRPr="005E753E">
        <w:rPr>
          <w:rFonts w:asciiTheme="minorEastAsia" w:eastAsiaTheme="minorEastAsia" w:hAnsiTheme="minorEastAsia" w:hint="eastAsia"/>
        </w:rPr>
        <w:t>は、申請内容に応じて、記載してください。</w:t>
      </w:r>
    </w:p>
    <w:p w14:paraId="714E2219" w14:textId="77777777" w:rsidR="005E753E" w:rsidRPr="005E753E" w:rsidRDefault="005E753E" w:rsidP="005170C2">
      <w:pPr>
        <w:adjustRightInd/>
        <w:spacing w:line="360" w:lineRule="auto"/>
        <w:ind w:firstLineChars="200" w:firstLine="560"/>
        <w:rPr>
          <w:rFonts w:asciiTheme="minorEastAsia" w:eastAsiaTheme="minorEastAsia" w:hAnsiTheme="minorEastAsia"/>
        </w:rPr>
      </w:pPr>
      <w:r w:rsidRPr="005E753E">
        <w:rPr>
          <w:rFonts w:asciiTheme="minorEastAsia" w:eastAsiaTheme="minorEastAsia" w:hAnsiTheme="minorEastAsia" w:hint="eastAsia"/>
        </w:rPr>
        <w:t>３　その他、実情に応じて所要の修正をしてください。</w:t>
      </w:r>
    </w:p>
    <w:p w14:paraId="5D7F05CD" w14:textId="77777777" w:rsidR="004F73D6" w:rsidRPr="005E753E" w:rsidRDefault="004F73D6" w:rsidP="005E753E">
      <w:pPr>
        <w:adjustRightInd/>
        <w:spacing w:line="276" w:lineRule="auto"/>
        <w:ind w:firstLineChars="200" w:firstLine="480"/>
        <w:rPr>
          <w:rFonts w:asciiTheme="minorEastAsia" w:eastAsiaTheme="minorEastAsia" w:hAnsiTheme="minorEastAsia" w:cs="Times New Roman"/>
          <w:sz w:val="24"/>
          <w:szCs w:val="24"/>
        </w:rPr>
      </w:pPr>
    </w:p>
    <w:p w14:paraId="6D0E78E3" w14:textId="77777777" w:rsidR="00A864F7" w:rsidRPr="005E753E" w:rsidRDefault="00A864F7" w:rsidP="005E753E">
      <w:pPr>
        <w:adjustRightInd/>
        <w:spacing w:line="276" w:lineRule="auto"/>
        <w:ind w:firstLineChars="400" w:firstLine="960"/>
        <w:rPr>
          <w:rFonts w:asciiTheme="minorEastAsia" w:eastAsiaTheme="minorEastAsia" w:hAnsiTheme="minorEastAsia"/>
          <w:sz w:val="24"/>
          <w:szCs w:val="24"/>
        </w:rPr>
      </w:pPr>
    </w:p>
    <w:p w14:paraId="5F40A07D" w14:textId="77777777" w:rsidR="006547AA" w:rsidRPr="005E753E" w:rsidRDefault="00A864F7" w:rsidP="005E753E">
      <w:pPr>
        <w:adjustRightInd/>
        <w:spacing w:line="276" w:lineRule="auto"/>
        <w:ind w:leftChars="50" w:left="140" w:firstLineChars="50" w:firstLine="120"/>
        <w:rPr>
          <w:rFonts w:asciiTheme="minorEastAsia" w:eastAsiaTheme="minorEastAsia" w:hAnsiTheme="minorEastAsia"/>
          <w:sz w:val="24"/>
          <w:szCs w:val="24"/>
        </w:rPr>
      </w:pPr>
      <w:r w:rsidRPr="005E753E">
        <w:rPr>
          <w:rFonts w:asciiTheme="minorEastAsia" w:eastAsiaTheme="minorEastAsia" w:hAnsiTheme="minorEastAsia" w:hint="eastAsia"/>
          <w:sz w:val="24"/>
          <w:szCs w:val="24"/>
        </w:rPr>
        <w:t xml:space="preserve">　　　　　</w:t>
      </w:r>
    </w:p>
    <w:p w14:paraId="4D59B759" w14:textId="77777777" w:rsidR="006547AA" w:rsidRPr="005E753E" w:rsidRDefault="006547AA" w:rsidP="005E753E">
      <w:pPr>
        <w:adjustRightInd/>
        <w:spacing w:line="276" w:lineRule="auto"/>
        <w:ind w:leftChars="50" w:left="140" w:firstLineChars="50" w:firstLine="140"/>
        <w:rPr>
          <w:rFonts w:ascii="ＭＳ ゴシック" w:hAnsi="ＭＳ ゴシック"/>
        </w:rPr>
      </w:pPr>
    </w:p>
    <w:p w14:paraId="05DBA64E" w14:textId="77777777" w:rsidR="006547AA" w:rsidRPr="005E753E" w:rsidRDefault="006547AA" w:rsidP="005E753E">
      <w:pPr>
        <w:adjustRightInd/>
        <w:spacing w:line="276" w:lineRule="auto"/>
        <w:ind w:leftChars="50" w:left="140" w:firstLineChars="50" w:firstLine="140"/>
        <w:rPr>
          <w:rFonts w:ascii="ＭＳ ゴシック" w:hAnsi="ＭＳ ゴシック"/>
        </w:rPr>
      </w:pPr>
    </w:p>
    <w:p w14:paraId="5687B110" w14:textId="77777777" w:rsidR="006547AA" w:rsidRDefault="006547AA" w:rsidP="0053512B">
      <w:pPr>
        <w:adjustRightInd/>
        <w:spacing w:line="396" w:lineRule="exact"/>
        <w:ind w:leftChars="50" w:left="140" w:firstLineChars="50" w:firstLine="140"/>
        <w:rPr>
          <w:rFonts w:ascii="ＭＳ ゴシック" w:hAnsi="ＭＳ ゴシック"/>
        </w:rPr>
      </w:pPr>
    </w:p>
    <w:p w14:paraId="2EA08B87" w14:textId="77777777" w:rsidR="006547AA" w:rsidRDefault="006547AA" w:rsidP="0053512B">
      <w:pPr>
        <w:adjustRightInd/>
        <w:spacing w:line="396" w:lineRule="exact"/>
        <w:ind w:leftChars="50" w:left="140" w:firstLineChars="50" w:firstLine="140"/>
        <w:rPr>
          <w:rFonts w:ascii="ＭＳ ゴシック" w:hAnsi="ＭＳ ゴシック"/>
        </w:rPr>
      </w:pPr>
    </w:p>
    <w:p w14:paraId="60159647" w14:textId="77777777" w:rsidR="006547AA" w:rsidRDefault="006547AA" w:rsidP="0053512B">
      <w:pPr>
        <w:adjustRightInd/>
        <w:spacing w:line="396" w:lineRule="exact"/>
        <w:ind w:leftChars="50" w:left="140" w:firstLineChars="50" w:firstLine="140"/>
        <w:rPr>
          <w:rFonts w:ascii="ＭＳ ゴシック" w:hAnsi="ＭＳ ゴシック"/>
        </w:rPr>
      </w:pPr>
    </w:p>
    <w:p w14:paraId="373312A3" w14:textId="77777777" w:rsidR="006547AA" w:rsidRDefault="006547AA" w:rsidP="0053512B">
      <w:pPr>
        <w:adjustRightInd/>
        <w:spacing w:line="396" w:lineRule="exact"/>
        <w:ind w:leftChars="50" w:left="140" w:firstLineChars="50" w:firstLine="140"/>
        <w:rPr>
          <w:rFonts w:ascii="ＭＳ ゴシック" w:hAnsi="ＭＳ ゴシック"/>
        </w:rPr>
      </w:pPr>
    </w:p>
    <w:p w14:paraId="3D5EBFD2" w14:textId="77777777" w:rsidR="006547AA" w:rsidRDefault="006547AA" w:rsidP="0053512B">
      <w:pPr>
        <w:adjustRightInd/>
        <w:spacing w:line="396" w:lineRule="exact"/>
        <w:ind w:leftChars="50" w:left="140" w:firstLineChars="50" w:firstLine="140"/>
        <w:rPr>
          <w:rFonts w:ascii="ＭＳ ゴシック" w:hAnsi="ＭＳ ゴシック"/>
        </w:rPr>
      </w:pPr>
    </w:p>
    <w:p w14:paraId="76F1B580" w14:textId="77777777" w:rsidR="005E753E" w:rsidRDefault="005E753E">
      <w:pPr>
        <w:widowControl/>
        <w:overflowPunct/>
        <w:adjustRightInd/>
        <w:jc w:val="left"/>
        <w:textAlignment w:val="auto"/>
        <w:rPr>
          <w:rFonts w:ascii="ＭＳ ゴシック" w:hAnsi="ＭＳ ゴシック"/>
        </w:rPr>
      </w:pPr>
      <w:r>
        <w:rPr>
          <w:rFonts w:ascii="ＭＳ ゴシック" w:hAnsi="ＭＳ ゴシック"/>
        </w:rPr>
        <w:br w:type="page"/>
      </w:r>
    </w:p>
    <w:p w14:paraId="31CCE404" w14:textId="77777777" w:rsidR="00A13C7A" w:rsidRDefault="005D41DB" w:rsidP="006547AA">
      <w:pPr>
        <w:adjustRightInd/>
        <w:spacing w:line="396" w:lineRule="exact"/>
        <w:rPr>
          <w:rFonts w:ascii="ＭＳ ゴシック"/>
        </w:rPr>
      </w:pPr>
      <w:r w:rsidRPr="00A864F7">
        <w:rPr>
          <w:rFonts w:asciiTheme="minorEastAsia" w:eastAsiaTheme="minorEastAsia" w:hAnsiTheme="minorEastAsia" w:hint="eastAsia"/>
        </w:rPr>
        <w:lastRenderedPageBreak/>
        <w:t>別</w:t>
      </w:r>
      <w:r w:rsidR="00A069CE">
        <w:rPr>
          <w:rFonts w:asciiTheme="minorEastAsia" w:eastAsiaTheme="minorEastAsia" w:hAnsiTheme="minorEastAsia" w:hint="eastAsia"/>
        </w:rPr>
        <w:t>添</w:t>
      </w:r>
      <w:r w:rsidR="00FE0230" w:rsidRPr="00A864F7">
        <w:rPr>
          <w:rFonts w:asciiTheme="minorEastAsia" w:eastAsiaTheme="minorEastAsia" w:hAnsiTheme="minorEastAsia" w:hint="eastAsia"/>
        </w:rPr>
        <w:t>３</w:t>
      </w:r>
      <w:r w:rsidR="00A864F7">
        <w:rPr>
          <w:rFonts w:asciiTheme="minorEastAsia" w:eastAsiaTheme="minorEastAsia" w:hAnsiTheme="minorEastAsia" w:hint="eastAsia"/>
          <w:sz w:val="24"/>
          <w:szCs w:val="24"/>
        </w:rPr>
        <w:t xml:space="preserve">　</w:t>
      </w:r>
      <w:r w:rsidR="00A13C7A" w:rsidRPr="00335496">
        <w:rPr>
          <w:rFonts w:asciiTheme="minorEastAsia" w:eastAsiaTheme="minorEastAsia" w:hAnsiTheme="minorEastAsia" w:hint="eastAsia"/>
          <w:bdr w:val="single" w:sz="4" w:space="0" w:color="auto"/>
        </w:rPr>
        <w:t>原木市場</w:t>
      </w:r>
      <w:r w:rsidR="006547AA" w:rsidRPr="005D41DB">
        <w:rPr>
          <w:rFonts w:asciiTheme="minorEastAsia" w:eastAsiaTheme="minorEastAsia" w:hAnsiTheme="minorEastAsia" w:hint="eastAsia"/>
          <w:sz w:val="24"/>
          <w:szCs w:val="24"/>
          <w:lang w:eastAsia="zh-TW"/>
        </w:rPr>
        <w:t>（事業認定申請書添付）</w:t>
      </w:r>
      <w:r w:rsidR="006547AA">
        <w:rPr>
          <w:rFonts w:ascii="ＭＳ ゴシック" w:hint="eastAsia"/>
        </w:rPr>
        <w:t xml:space="preserve">　</w:t>
      </w:r>
    </w:p>
    <w:p w14:paraId="1C543251" w14:textId="77777777" w:rsidR="006547AA" w:rsidRDefault="006547AA" w:rsidP="006547AA">
      <w:pPr>
        <w:adjustRightInd/>
        <w:spacing w:line="396" w:lineRule="exact"/>
        <w:rPr>
          <w:rFonts w:ascii="ＭＳ ゴシック" w:cs="Times New Roman"/>
        </w:rPr>
      </w:pPr>
      <w:r>
        <w:rPr>
          <w:rFonts w:ascii="ＭＳ ゴシック" w:hint="eastAsia"/>
        </w:rPr>
        <w:t xml:space="preserve">　　　　　　　　　　　　　　　　　　　　　　</w:t>
      </w:r>
    </w:p>
    <w:p w14:paraId="651AFE21" w14:textId="77777777" w:rsidR="006547AA" w:rsidRDefault="006547AA" w:rsidP="00A13C7A">
      <w:pPr>
        <w:adjustRightInd/>
        <w:spacing w:line="396" w:lineRule="exact"/>
        <w:jc w:val="center"/>
        <w:rPr>
          <w:rFonts w:asciiTheme="majorEastAsia" w:eastAsiaTheme="majorEastAsia" w:hAnsiTheme="majorEastAsia"/>
          <w:b/>
          <w:sz w:val="32"/>
          <w:szCs w:val="32"/>
        </w:rPr>
      </w:pPr>
      <w:r w:rsidRPr="005E753E">
        <w:rPr>
          <w:rFonts w:asciiTheme="majorEastAsia" w:eastAsiaTheme="majorEastAsia" w:hAnsiTheme="majorEastAsia" w:hint="eastAsia"/>
          <w:b/>
          <w:sz w:val="32"/>
          <w:szCs w:val="32"/>
        </w:rPr>
        <w:t>分別管理及び書類管理方針書</w:t>
      </w:r>
    </w:p>
    <w:p w14:paraId="57941460" w14:textId="77777777" w:rsidR="005E753E" w:rsidRDefault="005E753E" w:rsidP="00A13C7A">
      <w:pPr>
        <w:adjustRightInd/>
        <w:spacing w:line="396" w:lineRule="exact"/>
        <w:jc w:val="center"/>
        <w:rPr>
          <w:rFonts w:asciiTheme="majorEastAsia" w:eastAsiaTheme="majorEastAsia" w:hAnsiTheme="majorEastAsia"/>
          <w:b/>
          <w:sz w:val="32"/>
          <w:szCs w:val="32"/>
        </w:rPr>
      </w:pPr>
    </w:p>
    <w:p w14:paraId="66DE7F4A" w14:textId="77777777" w:rsidR="005170C2" w:rsidRDefault="001B165A" w:rsidP="001B165A">
      <w:pPr>
        <w:adjustRightInd/>
        <w:spacing w:line="276" w:lineRule="auto"/>
        <w:ind w:leftChars="-60" w:left="25" w:right="7" w:hangingChars="60" w:hanging="193"/>
        <w:jc w:val="center"/>
        <w:rPr>
          <w:rFonts w:asciiTheme="majorEastAsia" w:eastAsiaTheme="majorEastAsia" w:hAnsiTheme="majorEastAsia"/>
          <w:u w:val="single"/>
        </w:rPr>
      </w:pPr>
      <w:r>
        <w:rPr>
          <w:rFonts w:asciiTheme="majorEastAsia" w:eastAsiaTheme="majorEastAsia" w:hAnsiTheme="majorEastAsia" w:hint="eastAsia"/>
          <w:b/>
          <w:sz w:val="32"/>
          <w:szCs w:val="32"/>
        </w:rPr>
        <w:t xml:space="preserve">　　　　　　　　</w:t>
      </w:r>
      <w:r w:rsidRPr="004F73D6">
        <w:rPr>
          <w:rFonts w:asciiTheme="majorEastAsia" w:eastAsiaTheme="majorEastAsia" w:hAnsiTheme="majorEastAsia" w:hint="eastAsia"/>
          <w:u w:val="single"/>
        </w:rPr>
        <w:t xml:space="preserve">事業所名：　　　 　　　　</w:t>
      </w:r>
    </w:p>
    <w:p w14:paraId="00C6209D" w14:textId="1CEF666C" w:rsidR="001B165A" w:rsidRPr="004F73D6" w:rsidRDefault="008F7A6B" w:rsidP="005170C2">
      <w:pPr>
        <w:adjustRightInd/>
        <w:spacing w:line="276" w:lineRule="auto"/>
        <w:ind w:leftChars="100" w:left="280" w:right="540" w:firstLineChars="75" w:firstLine="210"/>
        <w:jc w:val="right"/>
        <w:rPr>
          <w:rFonts w:asciiTheme="majorEastAsia" w:eastAsiaTheme="majorEastAsia" w:hAnsiTheme="majorEastAsia" w:cs="Times New Roman"/>
          <w:u w:val="single"/>
        </w:rPr>
      </w:pPr>
      <w:r>
        <w:rPr>
          <w:rFonts w:asciiTheme="majorEastAsia" w:eastAsiaTheme="majorEastAsia" w:hAnsiTheme="majorEastAsia" w:hint="eastAsia"/>
          <w:u w:val="single"/>
        </w:rPr>
        <w:t>令和</w:t>
      </w:r>
      <w:r w:rsidR="001B165A" w:rsidRPr="004F73D6">
        <w:rPr>
          <w:rFonts w:asciiTheme="majorEastAsia" w:eastAsiaTheme="majorEastAsia" w:hAnsiTheme="majorEastAsia"/>
          <w:u w:val="single"/>
        </w:rPr>
        <w:t xml:space="preserve"> </w:t>
      </w:r>
      <w:r w:rsidR="001B165A" w:rsidRPr="004F73D6">
        <w:rPr>
          <w:rFonts w:asciiTheme="majorEastAsia" w:eastAsiaTheme="majorEastAsia" w:hAnsiTheme="majorEastAsia" w:hint="eastAsia"/>
          <w:u w:val="single"/>
        </w:rPr>
        <w:t xml:space="preserve">　 年　 </w:t>
      </w:r>
      <w:r w:rsidR="001B165A" w:rsidRPr="004F73D6">
        <w:rPr>
          <w:rFonts w:asciiTheme="majorEastAsia" w:eastAsiaTheme="majorEastAsia" w:hAnsiTheme="majorEastAsia"/>
          <w:u w:val="single"/>
        </w:rPr>
        <w:t xml:space="preserve"> </w:t>
      </w:r>
      <w:r w:rsidR="001B165A" w:rsidRPr="004F73D6">
        <w:rPr>
          <w:rFonts w:asciiTheme="majorEastAsia" w:eastAsiaTheme="majorEastAsia" w:hAnsiTheme="majorEastAsia" w:hint="eastAsia"/>
          <w:u w:val="single"/>
        </w:rPr>
        <w:t xml:space="preserve">月　 </w:t>
      </w:r>
      <w:r w:rsidR="001B165A" w:rsidRPr="004F73D6">
        <w:rPr>
          <w:rFonts w:asciiTheme="majorEastAsia" w:eastAsiaTheme="majorEastAsia" w:hAnsiTheme="majorEastAsia"/>
          <w:u w:val="single"/>
        </w:rPr>
        <w:t xml:space="preserve"> </w:t>
      </w:r>
      <w:r w:rsidR="001B165A" w:rsidRPr="004F73D6">
        <w:rPr>
          <w:rFonts w:asciiTheme="majorEastAsia" w:eastAsiaTheme="majorEastAsia" w:hAnsiTheme="majorEastAsia" w:hint="eastAsia"/>
          <w:u w:val="single"/>
        </w:rPr>
        <w:t>日作成</w:t>
      </w:r>
      <w:r w:rsidR="001B165A" w:rsidRPr="004F73D6">
        <w:rPr>
          <w:rFonts w:asciiTheme="majorEastAsia" w:eastAsiaTheme="majorEastAsia" w:hAnsiTheme="majorEastAsia"/>
          <w:u w:val="single"/>
        </w:rPr>
        <w:t xml:space="preserve"> </w:t>
      </w:r>
    </w:p>
    <w:p w14:paraId="4BDDDBA2" w14:textId="77777777" w:rsidR="001B165A" w:rsidRPr="004F73D6" w:rsidRDefault="001B165A" w:rsidP="001B165A">
      <w:pPr>
        <w:adjustRightInd/>
        <w:spacing w:line="276" w:lineRule="auto"/>
        <w:rPr>
          <w:rFonts w:asciiTheme="majorEastAsia" w:eastAsiaTheme="majorEastAsia" w:hAnsiTheme="majorEastAsia" w:cs="Times New Roman"/>
        </w:rPr>
      </w:pPr>
    </w:p>
    <w:p w14:paraId="193FC353" w14:textId="77777777" w:rsidR="001B165A" w:rsidRPr="004F73D6" w:rsidRDefault="001B165A" w:rsidP="001B165A">
      <w:pPr>
        <w:adjustRightInd/>
        <w:spacing w:line="276" w:lineRule="auto"/>
        <w:ind w:firstLine="240"/>
        <w:rPr>
          <w:rFonts w:asciiTheme="majorEastAsia" w:eastAsiaTheme="majorEastAsia" w:hAnsiTheme="majorEastAsia"/>
        </w:rPr>
      </w:pPr>
      <w:r w:rsidRPr="004F73D6">
        <w:rPr>
          <w:rFonts w:asciiTheme="majorEastAsia" w:eastAsiaTheme="majorEastAsia" w:hAnsiTheme="majorEastAsia" w:hint="eastAsia"/>
        </w:rPr>
        <w:t>本方針書は、奈良県木材協同組合連合会が作成した「合法性・持続可能性の証明及び間伐材の確認、発電利用に供する木質バイオマスの証明に係る自主行動規範（平成２５年１月１８日）」を受け、</w:t>
      </w:r>
    </w:p>
    <w:p w14:paraId="3E35148E" w14:textId="77777777" w:rsidR="001B165A" w:rsidRPr="004F73D6" w:rsidRDefault="001B165A" w:rsidP="001B165A">
      <w:pPr>
        <w:adjustRightInd/>
        <w:spacing w:line="276" w:lineRule="auto"/>
        <w:ind w:firstLine="240"/>
        <w:rPr>
          <w:rFonts w:asciiTheme="majorEastAsia" w:eastAsiaTheme="majorEastAsia" w:hAnsiTheme="majorEastAsia"/>
        </w:rPr>
      </w:pPr>
      <w:r w:rsidRPr="004F73D6">
        <w:rPr>
          <w:rFonts w:asciiTheme="majorEastAsia" w:eastAsiaTheme="majorEastAsia" w:hAnsiTheme="majorEastAsia" w:hint="eastAsia"/>
        </w:rPr>
        <w:t>□ 合法性ガイドラインに基づき証明する木材・木製品（合法木材）</w:t>
      </w:r>
    </w:p>
    <w:p w14:paraId="1562576B" w14:textId="77777777" w:rsidR="001B165A" w:rsidRPr="004F73D6" w:rsidRDefault="001B165A" w:rsidP="001B165A">
      <w:pPr>
        <w:adjustRightInd/>
        <w:spacing w:line="276" w:lineRule="auto"/>
        <w:ind w:firstLine="240"/>
        <w:rPr>
          <w:rFonts w:asciiTheme="majorEastAsia" w:eastAsiaTheme="majorEastAsia" w:hAnsiTheme="majorEastAsia"/>
        </w:rPr>
      </w:pPr>
      <w:r w:rsidRPr="004F73D6">
        <w:rPr>
          <w:rFonts w:asciiTheme="majorEastAsia" w:eastAsiaTheme="majorEastAsia" w:hAnsiTheme="majorEastAsia" w:hint="eastAsia"/>
        </w:rPr>
        <w:t>□ 間伐材ガイドラインに基づき確認するコピー用紙原料としての間伐材</w:t>
      </w:r>
    </w:p>
    <w:p w14:paraId="78C05073" w14:textId="77777777" w:rsidR="001B165A" w:rsidRDefault="001B165A" w:rsidP="001B165A">
      <w:pPr>
        <w:adjustRightInd/>
        <w:spacing w:line="276" w:lineRule="auto"/>
        <w:ind w:leftChars="85" w:left="280" w:hangingChars="15" w:hanging="42"/>
        <w:rPr>
          <w:rFonts w:asciiTheme="majorEastAsia" w:eastAsiaTheme="majorEastAsia" w:hAnsiTheme="majorEastAsia"/>
        </w:rPr>
      </w:pPr>
      <w:r w:rsidRPr="004F73D6">
        <w:rPr>
          <w:rFonts w:asciiTheme="majorEastAsia" w:eastAsiaTheme="majorEastAsia" w:hAnsiTheme="majorEastAsia" w:hint="eastAsia"/>
        </w:rPr>
        <w:t>□ 発電用ガイドラインに基づき証明する間伐材由来の木質バイオマス又</w:t>
      </w:r>
    </w:p>
    <w:p w14:paraId="04DB4EE8" w14:textId="77777777" w:rsidR="001B165A" w:rsidRDefault="001B165A" w:rsidP="001B165A">
      <w:pPr>
        <w:adjustRightInd/>
        <w:spacing w:line="276" w:lineRule="auto"/>
        <w:ind w:leftChars="85" w:left="238" w:firstLineChars="150" w:firstLine="420"/>
        <w:rPr>
          <w:rFonts w:asciiTheme="majorEastAsia" w:eastAsiaTheme="majorEastAsia" w:hAnsiTheme="majorEastAsia"/>
        </w:rPr>
      </w:pPr>
      <w:r w:rsidRPr="004F73D6">
        <w:rPr>
          <w:rFonts w:asciiTheme="majorEastAsia" w:eastAsiaTheme="majorEastAsia" w:hAnsiTheme="majorEastAsia" w:hint="eastAsia"/>
        </w:rPr>
        <w:t>は一般木質バイオマス</w:t>
      </w:r>
    </w:p>
    <w:p w14:paraId="6C6EC8F6" w14:textId="77777777" w:rsidR="001B165A" w:rsidRPr="004F73D6" w:rsidRDefault="001B165A" w:rsidP="001B165A">
      <w:pPr>
        <w:adjustRightInd/>
        <w:spacing w:line="276" w:lineRule="auto"/>
        <w:rPr>
          <w:rFonts w:asciiTheme="majorEastAsia" w:eastAsiaTheme="majorEastAsia" w:hAnsiTheme="majorEastAsia" w:cs="Times New Roman"/>
        </w:rPr>
      </w:pPr>
      <w:r w:rsidRPr="004F73D6">
        <w:rPr>
          <w:rFonts w:asciiTheme="majorEastAsia" w:eastAsiaTheme="majorEastAsia" w:hAnsiTheme="majorEastAsia" w:hint="eastAsia"/>
        </w:rPr>
        <w:t>（以下「証明材」という。）の供給に当たって必要となる分別管理の方針を定めたものである。</w:t>
      </w:r>
      <w:r w:rsidRPr="004F73D6">
        <w:rPr>
          <w:rFonts w:asciiTheme="majorEastAsia" w:eastAsiaTheme="majorEastAsia" w:hAnsiTheme="majorEastAsia"/>
        </w:rPr>
        <w:t xml:space="preserve"> </w:t>
      </w:r>
    </w:p>
    <w:p w14:paraId="7120656C" w14:textId="77777777" w:rsidR="005E753E" w:rsidRPr="001B165A" w:rsidRDefault="005E753E" w:rsidP="00A13C7A">
      <w:pPr>
        <w:adjustRightInd/>
        <w:spacing w:line="396" w:lineRule="exact"/>
        <w:jc w:val="center"/>
        <w:rPr>
          <w:rFonts w:asciiTheme="majorEastAsia" w:eastAsiaTheme="majorEastAsia" w:hAnsiTheme="majorEastAsia"/>
          <w:b/>
          <w:sz w:val="32"/>
          <w:szCs w:val="32"/>
        </w:rPr>
      </w:pPr>
    </w:p>
    <w:p w14:paraId="02DFDB58" w14:textId="77777777" w:rsidR="006547AA" w:rsidRDefault="006547AA" w:rsidP="00FF249A">
      <w:pPr>
        <w:adjustRightInd/>
        <w:spacing w:line="276" w:lineRule="auto"/>
        <w:ind w:left="240" w:hanging="240"/>
        <w:rPr>
          <w:rFonts w:ascii="ＭＳ ゴシック" w:cs="Times New Roman"/>
        </w:rPr>
      </w:pPr>
      <w:r>
        <w:rPr>
          <w:rFonts w:ascii="ＭＳ ゴシック" w:hint="eastAsia"/>
        </w:rPr>
        <w:t>（適用範囲）</w:t>
      </w:r>
      <w:r>
        <w:rPr>
          <w:rFonts w:ascii="ＭＳ ゴシック" w:hAnsi="ＭＳ ゴシック"/>
        </w:rPr>
        <w:t xml:space="preserve"> </w:t>
      </w:r>
    </w:p>
    <w:p w14:paraId="60EE833A" w14:textId="77777777" w:rsidR="006547AA" w:rsidRDefault="006547AA" w:rsidP="00FF249A">
      <w:pPr>
        <w:adjustRightInd/>
        <w:spacing w:line="276" w:lineRule="auto"/>
        <w:ind w:leftChars="100" w:left="560" w:hangingChars="100" w:hanging="280"/>
        <w:rPr>
          <w:rFonts w:ascii="ＭＳ ゴシック" w:cs="Times New Roman"/>
        </w:rPr>
      </w:pPr>
      <w:r>
        <w:rPr>
          <w:rFonts w:ascii="ＭＳ ゴシック" w:hint="eastAsia"/>
        </w:rPr>
        <w:t>１　本方針書は、</w:t>
      </w:r>
      <w:r w:rsidRPr="00A13C7A">
        <w:rPr>
          <w:rFonts w:ascii="ＭＳ ゴシック" w:hint="eastAsia"/>
          <w:u w:val="single"/>
        </w:rPr>
        <w:t>当</w:t>
      </w:r>
      <w:r w:rsidR="001B165A">
        <w:rPr>
          <w:rFonts w:ascii="ＭＳ ゴシック" w:hint="eastAsia"/>
          <w:u w:val="single"/>
        </w:rPr>
        <w:t xml:space="preserve">　　　　　</w:t>
      </w:r>
      <w:r w:rsidR="00FF2022">
        <w:rPr>
          <w:rFonts w:ascii="ＭＳ ゴシック" w:hint="eastAsia"/>
        </w:rPr>
        <w:t>の</w:t>
      </w:r>
      <w:r>
        <w:rPr>
          <w:rFonts w:ascii="ＭＳ ゴシック" w:hint="eastAsia"/>
        </w:rPr>
        <w:t>市場において、原木及び当該原木を原料として製造する製材品、製材端材等</w:t>
      </w:r>
      <w:r w:rsidR="0014263B">
        <w:rPr>
          <w:rFonts w:ascii="ＭＳ ゴシック" w:hint="eastAsia"/>
        </w:rPr>
        <w:t>（以下「製品」という。）</w:t>
      </w:r>
      <w:r>
        <w:rPr>
          <w:rFonts w:ascii="ＭＳ ゴシック" w:hint="eastAsia"/>
        </w:rPr>
        <w:t>の取扱いについて適用する。</w:t>
      </w:r>
      <w:r>
        <w:rPr>
          <w:rFonts w:ascii="ＭＳ ゴシック" w:hAnsi="ＭＳ ゴシック"/>
        </w:rPr>
        <w:t xml:space="preserve"> </w:t>
      </w:r>
    </w:p>
    <w:p w14:paraId="392D341F" w14:textId="77777777" w:rsidR="006547AA" w:rsidRDefault="006547AA" w:rsidP="00FF249A">
      <w:pPr>
        <w:adjustRightInd/>
        <w:spacing w:before="240" w:line="276" w:lineRule="auto"/>
        <w:ind w:left="240" w:hanging="240"/>
        <w:rPr>
          <w:rFonts w:ascii="ＭＳ ゴシック" w:cs="Times New Roman"/>
        </w:rPr>
      </w:pPr>
      <w:r>
        <w:rPr>
          <w:rFonts w:ascii="ＭＳ ゴシック" w:hint="eastAsia"/>
        </w:rPr>
        <w:t>（分別管理責任者）</w:t>
      </w:r>
      <w:r>
        <w:rPr>
          <w:rFonts w:ascii="ＭＳ ゴシック" w:hAnsi="ＭＳ ゴシック"/>
        </w:rPr>
        <w:t xml:space="preserve"> </w:t>
      </w:r>
    </w:p>
    <w:p w14:paraId="163550E5" w14:textId="77777777" w:rsidR="006547AA" w:rsidRDefault="006547AA" w:rsidP="00FF249A">
      <w:pPr>
        <w:adjustRightInd/>
        <w:spacing w:line="276" w:lineRule="auto"/>
        <w:ind w:leftChars="50" w:left="140" w:firstLineChars="50" w:firstLine="140"/>
        <w:rPr>
          <w:rFonts w:ascii="ＭＳ ゴシック"/>
        </w:rPr>
      </w:pPr>
      <w:r>
        <w:rPr>
          <w:rFonts w:ascii="ＭＳ ゴシック" w:hint="eastAsia"/>
        </w:rPr>
        <w:t>２　分別管理を適切に行うため、</w:t>
      </w:r>
      <w:r w:rsidRPr="006547AA">
        <w:rPr>
          <w:rFonts w:ascii="ＭＳ ゴシック" w:hint="eastAsia"/>
          <w:u w:val="single"/>
        </w:rPr>
        <w:t xml:space="preserve">　    　　　</w:t>
      </w:r>
      <w:r>
        <w:rPr>
          <w:rFonts w:ascii="ＭＳ ゴシック" w:hint="eastAsia"/>
        </w:rPr>
        <w:t>を分別管理責任者として定</w:t>
      </w:r>
    </w:p>
    <w:p w14:paraId="166D2D8C" w14:textId="77777777" w:rsidR="006547AA" w:rsidRDefault="006547AA" w:rsidP="00FF249A">
      <w:pPr>
        <w:adjustRightInd/>
        <w:spacing w:line="276" w:lineRule="auto"/>
        <w:ind w:leftChars="50" w:left="140" w:firstLineChars="150" w:firstLine="420"/>
        <w:rPr>
          <w:rFonts w:ascii="ＭＳ ゴシック" w:cs="Times New Roman"/>
        </w:rPr>
      </w:pPr>
      <w:r>
        <w:rPr>
          <w:rFonts w:ascii="ＭＳ ゴシック" w:hint="eastAsia"/>
        </w:rPr>
        <w:t>める。</w:t>
      </w:r>
      <w:r>
        <w:rPr>
          <w:rFonts w:ascii="ＭＳ ゴシック" w:hAnsi="ＭＳ ゴシック"/>
        </w:rPr>
        <w:t xml:space="preserve"> </w:t>
      </w:r>
    </w:p>
    <w:p w14:paraId="75790ADB" w14:textId="77777777" w:rsidR="006547AA" w:rsidRDefault="006547AA" w:rsidP="00FF249A">
      <w:pPr>
        <w:adjustRightInd/>
        <w:spacing w:line="276" w:lineRule="auto"/>
        <w:ind w:leftChars="50" w:left="140" w:firstLineChars="50" w:firstLine="140"/>
        <w:rPr>
          <w:rFonts w:ascii="ＭＳ ゴシック"/>
        </w:rPr>
      </w:pPr>
      <w:r>
        <w:rPr>
          <w:rFonts w:ascii="ＭＳ ゴシック" w:hint="eastAsia"/>
        </w:rPr>
        <w:t>３　分別管理責任者は、証明材の適切な分別管理及びその実施状況の点検</w:t>
      </w:r>
    </w:p>
    <w:p w14:paraId="3FA259D6" w14:textId="77777777" w:rsidR="006547AA" w:rsidRDefault="006547AA" w:rsidP="00FF249A">
      <w:pPr>
        <w:adjustRightInd/>
        <w:spacing w:line="276" w:lineRule="auto"/>
        <w:ind w:leftChars="50" w:left="140" w:firstLineChars="150" w:firstLine="420"/>
        <w:rPr>
          <w:rFonts w:ascii="ＭＳ ゴシック" w:cs="Times New Roman"/>
        </w:rPr>
      </w:pPr>
      <w:r>
        <w:rPr>
          <w:rFonts w:ascii="ＭＳ ゴシック" w:hint="eastAsia"/>
        </w:rPr>
        <w:t>を責任をもって行うものとする。</w:t>
      </w:r>
    </w:p>
    <w:p w14:paraId="525D3E55" w14:textId="77777777" w:rsidR="006547AA" w:rsidRDefault="006547AA" w:rsidP="00FF249A">
      <w:pPr>
        <w:adjustRightInd/>
        <w:spacing w:before="240" w:line="276" w:lineRule="auto"/>
        <w:ind w:left="240" w:hanging="240"/>
        <w:rPr>
          <w:rFonts w:ascii="ＭＳ ゴシック" w:cs="Times New Roman"/>
        </w:rPr>
      </w:pPr>
      <w:r>
        <w:rPr>
          <w:rFonts w:ascii="ＭＳ ゴシック" w:hint="eastAsia"/>
        </w:rPr>
        <w:t>（分別管理の実施）</w:t>
      </w:r>
      <w:r>
        <w:rPr>
          <w:rFonts w:ascii="ＭＳ ゴシック" w:hAnsi="ＭＳ ゴシック"/>
        </w:rPr>
        <w:t xml:space="preserve"> </w:t>
      </w:r>
    </w:p>
    <w:p w14:paraId="5E2D29AE" w14:textId="77777777" w:rsidR="006547AA" w:rsidRDefault="006547AA" w:rsidP="00FF249A">
      <w:pPr>
        <w:adjustRightInd/>
        <w:spacing w:line="276" w:lineRule="auto"/>
        <w:ind w:leftChars="100" w:left="560" w:hangingChars="100" w:hanging="280"/>
        <w:rPr>
          <w:rFonts w:ascii="ＭＳ ゴシック" w:cs="Times New Roman"/>
        </w:rPr>
      </w:pPr>
      <w:r>
        <w:rPr>
          <w:rFonts w:ascii="ＭＳ ゴシック" w:hint="eastAsia"/>
        </w:rPr>
        <w:t>４　原木の入荷に当たっては、納品書等により証明材であるか否かを確認する。</w:t>
      </w:r>
      <w:r>
        <w:rPr>
          <w:rFonts w:ascii="ＭＳ ゴシック" w:hAnsi="ＭＳ ゴシック"/>
        </w:rPr>
        <w:t xml:space="preserve"> </w:t>
      </w:r>
    </w:p>
    <w:p w14:paraId="05A4DA25" w14:textId="77777777" w:rsidR="006547AA" w:rsidRDefault="006547AA" w:rsidP="00FF249A">
      <w:pPr>
        <w:adjustRightInd/>
        <w:spacing w:line="276" w:lineRule="auto"/>
        <w:ind w:leftChars="100" w:left="560" w:hangingChars="100" w:hanging="280"/>
        <w:rPr>
          <w:rFonts w:ascii="ＭＳ ゴシック" w:cs="Times New Roman"/>
        </w:rPr>
      </w:pPr>
      <w:r>
        <w:rPr>
          <w:rFonts w:ascii="ＭＳ ゴシック" w:hint="eastAsia"/>
        </w:rPr>
        <w:t>５　原木</w:t>
      </w:r>
      <w:r w:rsidR="0073155B">
        <w:rPr>
          <w:rFonts w:ascii="ＭＳ ゴシック" w:hint="eastAsia"/>
        </w:rPr>
        <w:t>及び製品</w:t>
      </w:r>
      <w:r>
        <w:rPr>
          <w:rFonts w:ascii="ＭＳ ゴシック" w:hint="eastAsia"/>
        </w:rPr>
        <w:t>の保管に当たっては、証明材とそれ以外の木材が混在し</w:t>
      </w:r>
      <w:r>
        <w:rPr>
          <w:rFonts w:ascii="ＭＳ ゴシック" w:hint="eastAsia"/>
        </w:rPr>
        <w:lastRenderedPageBreak/>
        <w:t>ないように、それぞれの保管場所をテープや標識等により明示する。</w:t>
      </w:r>
      <w:r>
        <w:rPr>
          <w:rFonts w:ascii="ＭＳ ゴシック" w:hAnsi="ＭＳ ゴシック"/>
        </w:rPr>
        <w:t xml:space="preserve"> </w:t>
      </w:r>
    </w:p>
    <w:p w14:paraId="2051806E" w14:textId="77777777" w:rsidR="006547AA" w:rsidRDefault="0073155B" w:rsidP="00FF249A">
      <w:pPr>
        <w:adjustRightInd/>
        <w:spacing w:line="276" w:lineRule="auto"/>
        <w:ind w:leftChars="100" w:left="560" w:hangingChars="100" w:hanging="280"/>
        <w:rPr>
          <w:rFonts w:ascii="ＭＳ ゴシック" w:cs="Times New Roman"/>
        </w:rPr>
      </w:pPr>
      <w:r>
        <w:rPr>
          <w:rFonts w:ascii="ＭＳ ゴシック" w:hint="eastAsia"/>
        </w:rPr>
        <w:t>６</w:t>
      </w:r>
      <w:r w:rsidR="006547AA">
        <w:rPr>
          <w:rFonts w:ascii="ＭＳ ゴシック" w:hint="eastAsia"/>
        </w:rPr>
        <w:t xml:space="preserve">　</w:t>
      </w:r>
      <w:r>
        <w:rPr>
          <w:rFonts w:ascii="ＭＳ ゴシック" w:hint="eastAsia"/>
        </w:rPr>
        <w:t>原木及び製品</w:t>
      </w:r>
      <w:r w:rsidR="006547AA">
        <w:rPr>
          <w:rFonts w:ascii="ＭＳ ゴシック" w:hint="eastAsia"/>
        </w:rPr>
        <w:t>の出荷に当たっては、証明材であることを確認のうえ納品書に記載する。</w:t>
      </w:r>
      <w:r w:rsidR="006547AA">
        <w:rPr>
          <w:rFonts w:ascii="ＭＳ ゴシック" w:hAnsi="ＭＳ ゴシック"/>
        </w:rPr>
        <w:t xml:space="preserve"> </w:t>
      </w:r>
    </w:p>
    <w:p w14:paraId="71B8BE45" w14:textId="77777777" w:rsidR="006547AA" w:rsidRDefault="006547AA" w:rsidP="00FF249A">
      <w:pPr>
        <w:adjustRightInd/>
        <w:spacing w:before="240" w:line="276" w:lineRule="auto"/>
        <w:ind w:left="240" w:hanging="240"/>
        <w:rPr>
          <w:rFonts w:ascii="ＭＳ ゴシック" w:cs="Times New Roman"/>
        </w:rPr>
      </w:pPr>
      <w:r>
        <w:rPr>
          <w:rFonts w:ascii="ＭＳ ゴシック" w:hint="eastAsia"/>
        </w:rPr>
        <w:t>（書類管理）</w:t>
      </w:r>
      <w:r>
        <w:rPr>
          <w:rFonts w:ascii="ＭＳ ゴシック" w:hAnsi="ＭＳ ゴシック"/>
        </w:rPr>
        <w:t xml:space="preserve"> </w:t>
      </w:r>
    </w:p>
    <w:p w14:paraId="576853C0" w14:textId="77777777" w:rsidR="00FF2492" w:rsidRDefault="00FF2492" w:rsidP="00FF249A">
      <w:pPr>
        <w:adjustRightInd/>
        <w:spacing w:line="276" w:lineRule="auto"/>
        <w:ind w:leftChars="100" w:left="560" w:hangingChars="100" w:hanging="280"/>
        <w:rPr>
          <w:rFonts w:ascii="ＭＳ ゴシック"/>
        </w:rPr>
      </w:pPr>
      <w:r>
        <w:rPr>
          <w:rFonts w:ascii="ＭＳ ゴシック" w:hint="eastAsia"/>
        </w:rPr>
        <w:t>７　証明材の入出荷及び在庫に関する情報が把握できるよう管理簿を常備し、適切に記録して管理する。</w:t>
      </w:r>
    </w:p>
    <w:p w14:paraId="5861E229" w14:textId="77777777" w:rsidR="00FF2492" w:rsidRDefault="00FF2492" w:rsidP="00FF249A">
      <w:pPr>
        <w:adjustRightInd/>
        <w:spacing w:line="276" w:lineRule="auto"/>
        <w:ind w:leftChars="100" w:left="560" w:hangingChars="100" w:hanging="280"/>
        <w:rPr>
          <w:rFonts w:ascii="ＭＳ ゴシック"/>
        </w:rPr>
      </w:pPr>
      <w:r>
        <w:rPr>
          <w:rFonts w:ascii="ＭＳ ゴシック" w:hint="eastAsia"/>
        </w:rPr>
        <w:t>８　証明書、納品書、管理簿等の関係書類は、５年間整理保管する。</w:t>
      </w:r>
    </w:p>
    <w:p w14:paraId="3E2E30F0" w14:textId="77777777" w:rsidR="00FF2492" w:rsidRDefault="00FF2492" w:rsidP="00FF249A">
      <w:pPr>
        <w:adjustRightInd/>
        <w:spacing w:line="276" w:lineRule="auto"/>
        <w:ind w:leftChars="100" w:left="560" w:hangingChars="100" w:hanging="280"/>
        <w:rPr>
          <w:rFonts w:ascii="ＭＳ ゴシック"/>
        </w:rPr>
      </w:pPr>
      <w:r>
        <w:rPr>
          <w:rFonts w:ascii="ＭＳ ゴシック" w:hint="eastAsia"/>
        </w:rPr>
        <w:t>９　証明材及びそれ以外の木材に係る前年４月～当年３月までの入荷量及び出荷量を６月末日までに実績報告として取りまとめる。</w:t>
      </w:r>
    </w:p>
    <w:p w14:paraId="0D182C33" w14:textId="77777777" w:rsidR="006547AA" w:rsidRPr="00FF2492" w:rsidRDefault="006547AA" w:rsidP="00FF249A">
      <w:pPr>
        <w:adjustRightInd/>
        <w:spacing w:line="276" w:lineRule="auto"/>
        <w:ind w:leftChars="50" w:left="140" w:firstLineChars="50" w:firstLine="140"/>
        <w:rPr>
          <w:rFonts w:ascii="ＭＳ ゴシック" w:hAnsi="ＭＳ ゴシック"/>
        </w:rPr>
      </w:pPr>
    </w:p>
    <w:p w14:paraId="73645F2A" w14:textId="77777777" w:rsidR="006547AA" w:rsidRDefault="006547AA" w:rsidP="00FF249A">
      <w:pPr>
        <w:adjustRightInd/>
        <w:spacing w:line="276" w:lineRule="auto"/>
        <w:ind w:leftChars="50" w:left="140" w:firstLineChars="50" w:firstLine="140"/>
        <w:rPr>
          <w:rFonts w:ascii="ＭＳ ゴシック" w:hAnsi="ＭＳ ゴシック"/>
        </w:rPr>
      </w:pPr>
    </w:p>
    <w:p w14:paraId="6CA3C8C3" w14:textId="77777777" w:rsidR="006547AA" w:rsidRDefault="006547AA" w:rsidP="00FF249A">
      <w:pPr>
        <w:adjustRightInd/>
        <w:spacing w:line="276" w:lineRule="auto"/>
        <w:ind w:leftChars="50" w:left="140" w:firstLineChars="50" w:firstLine="140"/>
        <w:rPr>
          <w:rFonts w:ascii="ＭＳ ゴシック" w:hAnsi="ＭＳ ゴシック"/>
        </w:rPr>
      </w:pPr>
    </w:p>
    <w:p w14:paraId="6259E071" w14:textId="77777777" w:rsidR="006547AA" w:rsidRDefault="006547AA" w:rsidP="00FF249A">
      <w:pPr>
        <w:adjustRightInd/>
        <w:spacing w:line="276" w:lineRule="auto"/>
        <w:ind w:leftChars="50" w:left="140" w:firstLineChars="50" w:firstLine="140"/>
        <w:rPr>
          <w:rFonts w:ascii="ＭＳ ゴシック" w:hAnsi="ＭＳ ゴシック"/>
        </w:rPr>
      </w:pPr>
    </w:p>
    <w:p w14:paraId="2D0435C7" w14:textId="77777777" w:rsidR="006547AA" w:rsidRDefault="006547AA" w:rsidP="00FF249A">
      <w:pPr>
        <w:adjustRightInd/>
        <w:spacing w:line="276" w:lineRule="auto"/>
        <w:ind w:leftChars="50" w:left="140" w:firstLineChars="50" w:firstLine="140"/>
        <w:rPr>
          <w:rFonts w:ascii="ＭＳ ゴシック" w:hAnsi="ＭＳ ゴシック"/>
        </w:rPr>
      </w:pPr>
    </w:p>
    <w:p w14:paraId="158FEE42" w14:textId="77777777" w:rsidR="006547AA" w:rsidRDefault="006547AA" w:rsidP="00FF249A">
      <w:pPr>
        <w:adjustRightInd/>
        <w:spacing w:line="276" w:lineRule="auto"/>
        <w:ind w:leftChars="50" w:left="140" w:firstLineChars="50" w:firstLine="140"/>
        <w:rPr>
          <w:rFonts w:ascii="ＭＳ ゴシック" w:hAnsi="ＭＳ ゴシック"/>
        </w:rPr>
      </w:pPr>
    </w:p>
    <w:p w14:paraId="4DB42115" w14:textId="77777777" w:rsidR="006547AA" w:rsidRDefault="006547AA" w:rsidP="00FF249A">
      <w:pPr>
        <w:adjustRightInd/>
        <w:spacing w:line="276" w:lineRule="auto"/>
        <w:ind w:leftChars="50" w:left="140" w:firstLineChars="50" w:firstLine="140"/>
        <w:rPr>
          <w:rFonts w:ascii="ＭＳ ゴシック" w:hAnsi="ＭＳ ゴシック"/>
        </w:rPr>
      </w:pPr>
    </w:p>
    <w:p w14:paraId="12660AEF" w14:textId="77777777" w:rsidR="006547AA" w:rsidRDefault="006547AA" w:rsidP="00FF249A">
      <w:pPr>
        <w:adjustRightInd/>
        <w:spacing w:line="276" w:lineRule="auto"/>
        <w:ind w:leftChars="50" w:left="140" w:firstLineChars="50" w:firstLine="140"/>
        <w:rPr>
          <w:rFonts w:ascii="ＭＳ ゴシック" w:hAnsi="ＭＳ ゴシック"/>
        </w:rPr>
      </w:pPr>
    </w:p>
    <w:p w14:paraId="6FBE204E" w14:textId="77777777" w:rsidR="006547AA" w:rsidRDefault="006547AA" w:rsidP="00FF249A">
      <w:pPr>
        <w:adjustRightInd/>
        <w:spacing w:line="276" w:lineRule="auto"/>
        <w:ind w:leftChars="50" w:left="140" w:firstLineChars="50" w:firstLine="140"/>
        <w:rPr>
          <w:rFonts w:ascii="ＭＳ ゴシック" w:hAnsi="ＭＳ ゴシック"/>
        </w:rPr>
      </w:pPr>
    </w:p>
    <w:p w14:paraId="6BEA33FD" w14:textId="77777777" w:rsidR="006547AA" w:rsidRDefault="006547AA" w:rsidP="00FF249A">
      <w:pPr>
        <w:adjustRightInd/>
        <w:spacing w:line="276" w:lineRule="auto"/>
        <w:ind w:leftChars="50" w:left="140" w:firstLineChars="50" w:firstLine="140"/>
        <w:rPr>
          <w:rFonts w:ascii="ＭＳ ゴシック" w:hAnsi="ＭＳ ゴシック"/>
        </w:rPr>
      </w:pPr>
    </w:p>
    <w:p w14:paraId="12D9613B" w14:textId="77777777" w:rsidR="006547AA" w:rsidRDefault="006547AA" w:rsidP="00FF249A">
      <w:pPr>
        <w:adjustRightInd/>
        <w:spacing w:line="276" w:lineRule="auto"/>
        <w:ind w:leftChars="50" w:left="140" w:firstLineChars="50" w:firstLine="140"/>
        <w:rPr>
          <w:rFonts w:ascii="ＭＳ ゴシック" w:hAnsi="ＭＳ ゴシック"/>
        </w:rPr>
      </w:pPr>
    </w:p>
    <w:p w14:paraId="3873D2B3" w14:textId="77777777" w:rsidR="00FF2492" w:rsidRDefault="00FF2492" w:rsidP="00FF249A">
      <w:pPr>
        <w:adjustRightInd/>
        <w:spacing w:line="276" w:lineRule="auto"/>
        <w:ind w:leftChars="50" w:left="140" w:firstLineChars="50" w:firstLine="140"/>
        <w:rPr>
          <w:rFonts w:ascii="ＭＳ ゴシック" w:hAnsi="ＭＳ ゴシック"/>
        </w:rPr>
      </w:pPr>
      <w:r>
        <w:rPr>
          <w:rFonts w:ascii="ＭＳ ゴシック" w:hAnsi="ＭＳ ゴシック"/>
        </w:rPr>
        <w:br w:type="page"/>
      </w:r>
    </w:p>
    <w:p w14:paraId="4E66F4B1" w14:textId="77777777" w:rsidR="00FF2492" w:rsidRPr="005E753E" w:rsidRDefault="00FF2492" w:rsidP="005170C2">
      <w:pPr>
        <w:adjustRightInd/>
        <w:spacing w:line="360" w:lineRule="auto"/>
        <w:ind w:firstLineChars="100" w:firstLine="280"/>
        <w:rPr>
          <w:rFonts w:asciiTheme="minorEastAsia" w:eastAsiaTheme="minorEastAsia" w:hAnsiTheme="minorEastAsia"/>
        </w:rPr>
      </w:pPr>
      <w:r w:rsidRPr="005E753E">
        <w:rPr>
          <w:rFonts w:asciiTheme="minorEastAsia" w:eastAsiaTheme="minorEastAsia" w:hAnsiTheme="minorEastAsia" w:hint="eastAsia"/>
        </w:rPr>
        <w:lastRenderedPageBreak/>
        <w:t>※　記入上の留意点</w:t>
      </w:r>
    </w:p>
    <w:p w14:paraId="5EC61812" w14:textId="77777777" w:rsidR="00FF2492" w:rsidRPr="005E753E" w:rsidRDefault="00FF2492" w:rsidP="005170C2">
      <w:pPr>
        <w:adjustRightInd/>
        <w:spacing w:line="360" w:lineRule="auto"/>
        <w:ind w:left="1120" w:hangingChars="400" w:hanging="1120"/>
        <w:rPr>
          <w:rFonts w:asciiTheme="minorEastAsia" w:eastAsiaTheme="minorEastAsia" w:hAnsiTheme="minorEastAsia" w:cs="Times New Roman"/>
        </w:rPr>
      </w:pPr>
      <w:r w:rsidRPr="005E753E">
        <w:rPr>
          <w:rFonts w:asciiTheme="minorEastAsia" w:eastAsiaTheme="minorEastAsia" w:hAnsiTheme="minorEastAsia" w:cs="Times New Roman" w:hint="eastAsia"/>
        </w:rPr>
        <w:t xml:space="preserve">　　１　□には、申請書に一致するものにチェックを入れてください。</w:t>
      </w:r>
    </w:p>
    <w:p w14:paraId="70964859" w14:textId="77777777" w:rsidR="00FF2492" w:rsidRPr="005E753E" w:rsidRDefault="00FF2492" w:rsidP="005170C2">
      <w:pPr>
        <w:adjustRightInd/>
        <w:spacing w:line="360" w:lineRule="auto"/>
        <w:ind w:firstLineChars="200" w:firstLine="560"/>
        <w:rPr>
          <w:rFonts w:asciiTheme="minorEastAsia" w:eastAsiaTheme="minorEastAsia" w:hAnsiTheme="minorEastAsia"/>
        </w:rPr>
      </w:pPr>
      <w:r w:rsidRPr="005E753E">
        <w:rPr>
          <w:rFonts w:asciiTheme="minorEastAsia" w:eastAsiaTheme="minorEastAsia" w:hAnsiTheme="minorEastAsia" w:cs="Times New Roman" w:hint="eastAsia"/>
        </w:rPr>
        <w:t xml:space="preserve">２  </w:t>
      </w:r>
      <w:r w:rsidRPr="005E753E">
        <w:rPr>
          <w:rFonts w:asciiTheme="minorEastAsia" w:eastAsiaTheme="minorEastAsia" w:hAnsiTheme="minorEastAsia" w:hint="eastAsia"/>
          <w:u w:val="single"/>
        </w:rPr>
        <w:t>下線部</w:t>
      </w:r>
      <w:r w:rsidRPr="005E753E">
        <w:rPr>
          <w:rFonts w:asciiTheme="minorEastAsia" w:eastAsiaTheme="minorEastAsia" w:hAnsiTheme="minorEastAsia" w:hint="eastAsia"/>
        </w:rPr>
        <w:t>は、申請内容に応じて、記載してください。</w:t>
      </w:r>
    </w:p>
    <w:p w14:paraId="5062680E" w14:textId="77777777" w:rsidR="00FF2492" w:rsidRPr="005E753E" w:rsidRDefault="00FF2492" w:rsidP="005170C2">
      <w:pPr>
        <w:adjustRightInd/>
        <w:spacing w:line="360" w:lineRule="auto"/>
        <w:ind w:firstLineChars="200" w:firstLine="560"/>
        <w:rPr>
          <w:rFonts w:asciiTheme="minorEastAsia" w:eastAsiaTheme="minorEastAsia" w:hAnsiTheme="minorEastAsia"/>
        </w:rPr>
      </w:pPr>
      <w:r w:rsidRPr="005E753E">
        <w:rPr>
          <w:rFonts w:asciiTheme="minorEastAsia" w:eastAsiaTheme="minorEastAsia" w:hAnsiTheme="minorEastAsia" w:hint="eastAsia"/>
        </w:rPr>
        <w:t>３　その他、実情に応じて所要の修正をしてください。</w:t>
      </w:r>
    </w:p>
    <w:p w14:paraId="6A3EC650" w14:textId="77777777" w:rsidR="006547AA" w:rsidRPr="00FF2492" w:rsidRDefault="006547AA" w:rsidP="005170C2">
      <w:pPr>
        <w:adjustRightInd/>
        <w:spacing w:line="360" w:lineRule="auto"/>
        <w:ind w:leftChars="50" w:left="140" w:firstLineChars="50" w:firstLine="140"/>
        <w:rPr>
          <w:rFonts w:ascii="ＭＳ ゴシック" w:hAnsi="ＭＳ ゴシック"/>
        </w:rPr>
      </w:pPr>
    </w:p>
    <w:p w14:paraId="054AD41E" w14:textId="77777777" w:rsidR="006547AA" w:rsidRDefault="006547AA" w:rsidP="00FF249A">
      <w:pPr>
        <w:adjustRightInd/>
        <w:spacing w:line="276" w:lineRule="auto"/>
        <w:ind w:leftChars="50" w:left="140" w:firstLineChars="50" w:firstLine="140"/>
        <w:rPr>
          <w:rFonts w:ascii="ＭＳ ゴシック" w:hAnsi="ＭＳ ゴシック"/>
        </w:rPr>
      </w:pPr>
    </w:p>
    <w:p w14:paraId="22B82957" w14:textId="77777777" w:rsidR="00FF2492" w:rsidRDefault="00FF2492" w:rsidP="00FF2492">
      <w:pPr>
        <w:adjustRightInd/>
        <w:ind w:leftChars="50" w:left="140" w:firstLineChars="50" w:firstLine="140"/>
        <w:rPr>
          <w:rFonts w:ascii="ＭＳ ゴシック" w:hAnsi="ＭＳ ゴシック"/>
        </w:rPr>
      </w:pPr>
    </w:p>
    <w:p w14:paraId="0E16A90E" w14:textId="77777777" w:rsidR="00FF2492" w:rsidRDefault="00FF2492" w:rsidP="00FF2492">
      <w:pPr>
        <w:adjustRightInd/>
        <w:ind w:leftChars="50" w:left="140" w:firstLineChars="50" w:firstLine="140"/>
        <w:rPr>
          <w:rFonts w:ascii="ＭＳ ゴシック" w:hAnsi="ＭＳ ゴシック"/>
        </w:rPr>
      </w:pPr>
    </w:p>
    <w:p w14:paraId="16602547" w14:textId="77777777" w:rsidR="00FF2492" w:rsidRDefault="00FF2492" w:rsidP="00FF2492">
      <w:pPr>
        <w:adjustRightInd/>
        <w:ind w:leftChars="50" w:left="140" w:firstLineChars="50" w:firstLine="140"/>
        <w:rPr>
          <w:rFonts w:ascii="ＭＳ ゴシック" w:hAnsi="ＭＳ ゴシック"/>
        </w:rPr>
      </w:pPr>
    </w:p>
    <w:p w14:paraId="0182C833" w14:textId="77777777" w:rsidR="00FF2492" w:rsidRDefault="00FF2492" w:rsidP="00FF2492">
      <w:pPr>
        <w:adjustRightInd/>
        <w:ind w:leftChars="50" w:left="140" w:firstLineChars="50" w:firstLine="140"/>
        <w:rPr>
          <w:rFonts w:ascii="ＭＳ ゴシック" w:hAnsi="ＭＳ ゴシック"/>
        </w:rPr>
      </w:pPr>
    </w:p>
    <w:p w14:paraId="1146F0DF" w14:textId="77777777" w:rsidR="00FF2492" w:rsidRDefault="00FF2492" w:rsidP="00FF2492">
      <w:pPr>
        <w:adjustRightInd/>
        <w:ind w:leftChars="50" w:left="140" w:firstLineChars="50" w:firstLine="140"/>
        <w:rPr>
          <w:rFonts w:ascii="ＭＳ ゴシック" w:hAnsi="ＭＳ ゴシック"/>
        </w:rPr>
      </w:pPr>
    </w:p>
    <w:p w14:paraId="69935228" w14:textId="77777777" w:rsidR="00FF2492" w:rsidRDefault="00FF2492" w:rsidP="0053512B">
      <w:pPr>
        <w:adjustRightInd/>
        <w:spacing w:line="396" w:lineRule="exact"/>
        <w:ind w:leftChars="50" w:left="140" w:firstLineChars="50" w:firstLine="140"/>
        <w:rPr>
          <w:rFonts w:ascii="ＭＳ ゴシック" w:hAnsi="ＭＳ ゴシック"/>
        </w:rPr>
      </w:pPr>
    </w:p>
    <w:p w14:paraId="53C3C83F" w14:textId="77777777" w:rsidR="00FF2492" w:rsidRDefault="00FF2492" w:rsidP="0053512B">
      <w:pPr>
        <w:adjustRightInd/>
        <w:spacing w:line="396" w:lineRule="exact"/>
        <w:ind w:leftChars="50" w:left="140" w:firstLineChars="50" w:firstLine="140"/>
        <w:rPr>
          <w:rFonts w:ascii="ＭＳ ゴシック" w:hAnsi="ＭＳ ゴシック"/>
        </w:rPr>
      </w:pPr>
    </w:p>
    <w:p w14:paraId="18E5F6D9" w14:textId="77777777" w:rsidR="00FF2492" w:rsidRDefault="00FF2492" w:rsidP="0053512B">
      <w:pPr>
        <w:adjustRightInd/>
        <w:spacing w:line="396" w:lineRule="exact"/>
        <w:ind w:leftChars="50" w:left="140" w:firstLineChars="50" w:firstLine="140"/>
        <w:rPr>
          <w:rFonts w:ascii="ＭＳ ゴシック" w:hAnsi="ＭＳ ゴシック"/>
        </w:rPr>
      </w:pPr>
    </w:p>
    <w:p w14:paraId="493BB421" w14:textId="77777777" w:rsidR="00FF2492" w:rsidRDefault="00FF2492" w:rsidP="0053512B">
      <w:pPr>
        <w:adjustRightInd/>
        <w:spacing w:line="396" w:lineRule="exact"/>
        <w:ind w:leftChars="50" w:left="140" w:firstLineChars="50" w:firstLine="140"/>
        <w:rPr>
          <w:rFonts w:ascii="ＭＳ ゴシック" w:hAnsi="ＭＳ ゴシック"/>
        </w:rPr>
      </w:pPr>
      <w:r>
        <w:rPr>
          <w:rFonts w:ascii="ＭＳ ゴシック" w:hAnsi="ＭＳ ゴシック"/>
        </w:rPr>
        <w:br w:type="page"/>
      </w:r>
    </w:p>
    <w:p w14:paraId="127A32E7" w14:textId="77777777" w:rsidR="00A13C7A" w:rsidRDefault="005D41DB" w:rsidP="00FF2022">
      <w:pPr>
        <w:adjustRightInd/>
        <w:spacing w:line="396" w:lineRule="exact"/>
        <w:rPr>
          <w:rFonts w:ascii="ＭＳ ゴシック"/>
        </w:rPr>
      </w:pPr>
      <w:r w:rsidRPr="00A864F7">
        <w:rPr>
          <w:rFonts w:asciiTheme="minorEastAsia" w:eastAsiaTheme="minorEastAsia" w:hAnsiTheme="minorEastAsia" w:hint="eastAsia"/>
        </w:rPr>
        <w:lastRenderedPageBreak/>
        <w:t>別</w:t>
      </w:r>
      <w:r w:rsidR="00FE0230" w:rsidRPr="00A864F7">
        <w:rPr>
          <w:rFonts w:asciiTheme="minorEastAsia" w:eastAsiaTheme="minorEastAsia" w:hAnsiTheme="minorEastAsia" w:hint="eastAsia"/>
        </w:rPr>
        <w:t>添３</w:t>
      </w:r>
      <w:r w:rsidR="00A864F7">
        <w:rPr>
          <w:rFonts w:asciiTheme="minorEastAsia" w:eastAsiaTheme="minorEastAsia" w:hAnsiTheme="minorEastAsia" w:hint="eastAsia"/>
          <w:sz w:val="24"/>
          <w:szCs w:val="24"/>
        </w:rPr>
        <w:t xml:space="preserve">　</w:t>
      </w:r>
      <w:r w:rsidR="00A13C7A" w:rsidRPr="00335496">
        <w:rPr>
          <w:rFonts w:asciiTheme="minorEastAsia" w:eastAsiaTheme="minorEastAsia" w:hAnsiTheme="minorEastAsia" w:hint="eastAsia"/>
          <w:bdr w:val="single" w:sz="4" w:space="0" w:color="auto"/>
        </w:rPr>
        <w:t>流通(問屋・小売)</w:t>
      </w:r>
      <w:r w:rsidR="00FF2022" w:rsidRPr="005D41DB">
        <w:rPr>
          <w:rFonts w:asciiTheme="minorEastAsia" w:eastAsiaTheme="minorEastAsia" w:hAnsiTheme="minorEastAsia" w:hint="eastAsia"/>
          <w:sz w:val="24"/>
          <w:szCs w:val="24"/>
          <w:lang w:eastAsia="zh-TW"/>
        </w:rPr>
        <w:t>（事業認定申請書添付）</w:t>
      </w:r>
      <w:r w:rsidR="00FF2022">
        <w:rPr>
          <w:rFonts w:ascii="ＭＳ ゴシック" w:hint="eastAsia"/>
        </w:rPr>
        <w:t xml:space="preserve">　</w:t>
      </w:r>
    </w:p>
    <w:p w14:paraId="74FF8462" w14:textId="77777777" w:rsidR="00FF2022" w:rsidRDefault="00FF2022" w:rsidP="00FF2022">
      <w:pPr>
        <w:adjustRightInd/>
        <w:spacing w:line="396" w:lineRule="exact"/>
        <w:rPr>
          <w:rFonts w:ascii="ＭＳ ゴシック" w:cs="Times New Roman"/>
        </w:rPr>
      </w:pPr>
      <w:r>
        <w:rPr>
          <w:rFonts w:ascii="ＭＳ ゴシック" w:hint="eastAsia"/>
        </w:rPr>
        <w:t xml:space="preserve">　　　　　　　　　　　　　　　　　　　　　　</w:t>
      </w:r>
    </w:p>
    <w:p w14:paraId="098693D9" w14:textId="77777777" w:rsidR="00FF2022" w:rsidRDefault="00FF2022" w:rsidP="00A13C7A">
      <w:pPr>
        <w:adjustRightInd/>
        <w:spacing w:line="396" w:lineRule="exact"/>
        <w:jc w:val="center"/>
        <w:rPr>
          <w:rFonts w:asciiTheme="majorEastAsia" w:eastAsiaTheme="majorEastAsia" w:hAnsiTheme="majorEastAsia"/>
          <w:b/>
          <w:sz w:val="32"/>
          <w:szCs w:val="32"/>
        </w:rPr>
      </w:pPr>
      <w:r w:rsidRPr="00FF2492">
        <w:rPr>
          <w:rFonts w:asciiTheme="majorEastAsia" w:eastAsiaTheme="majorEastAsia" w:hAnsiTheme="majorEastAsia" w:hint="eastAsia"/>
          <w:b/>
          <w:sz w:val="32"/>
          <w:szCs w:val="32"/>
        </w:rPr>
        <w:t>分別管理及び書類管理方針書</w:t>
      </w:r>
    </w:p>
    <w:p w14:paraId="0AE2A335" w14:textId="77777777" w:rsidR="00FF2492" w:rsidRDefault="00FF2492" w:rsidP="00A13C7A">
      <w:pPr>
        <w:adjustRightInd/>
        <w:spacing w:line="396" w:lineRule="exact"/>
        <w:jc w:val="center"/>
        <w:rPr>
          <w:rFonts w:asciiTheme="majorEastAsia" w:eastAsiaTheme="majorEastAsia" w:hAnsiTheme="majorEastAsia"/>
          <w:b/>
          <w:sz w:val="32"/>
          <w:szCs w:val="32"/>
        </w:rPr>
      </w:pPr>
    </w:p>
    <w:p w14:paraId="339BE4A6" w14:textId="77777777" w:rsidR="00FF2492" w:rsidRPr="004F73D6" w:rsidRDefault="00FF2492" w:rsidP="00FF2492">
      <w:pPr>
        <w:adjustRightInd/>
        <w:spacing w:line="276" w:lineRule="auto"/>
        <w:ind w:leftChars="-60" w:right="7" w:hangingChars="60" w:hanging="168"/>
        <w:jc w:val="center"/>
        <w:rPr>
          <w:rFonts w:asciiTheme="majorEastAsia" w:eastAsiaTheme="majorEastAsia" w:hAnsiTheme="majorEastAsia" w:cs="Times New Roman"/>
          <w:u w:val="single"/>
        </w:rPr>
      </w:pPr>
      <w:r w:rsidRPr="00FF2492">
        <w:rPr>
          <w:rFonts w:asciiTheme="majorEastAsia" w:eastAsiaTheme="majorEastAsia" w:hAnsiTheme="majorEastAsia" w:hint="eastAsia"/>
        </w:rPr>
        <w:t xml:space="preserve">　　　　　　　　　</w:t>
      </w:r>
      <w:r w:rsidRPr="004F73D6">
        <w:rPr>
          <w:rFonts w:asciiTheme="majorEastAsia" w:eastAsiaTheme="majorEastAsia" w:hAnsiTheme="majorEastAsia" w:hint="eastAsia"/>
          <w:u w:val="single"/>
        </w:rPr>
        <w:t xml:space="preserve">事業所名：　　　 　　　　</w:t>
      </w:r>
      <w:r w:rsidRPr="004F73D6">
        <w:rPr>
          <w:rFonts w:asciiTheme="majorEastAsia" w:eastAsiaTheme="majorEastAsia" w:hAnsiTheme="majorEastAsia" w:hint="eastAsia"/>
        </w:rPr>
        <w:t xml:space="preserve">　　　</w:t>
      </w:r>
      <w:r w:rsidRPr="004F73D6">
        <w:rPr>
          <w:rFonts w:asciiTheme="majorEastAsia" w:eastAsiaTheme="majorEastAsia" w:hAnsiTheme="majorEastAsia" w:hint="eastAsia"/>
          <w:u w:val="single"/>
        </w:rPr>
        <w:t xml:space="preserve">　　　　　　</w:t>
      </w:r>
      <w:r w:rsidRPr="004F73D6">
        <w:rPr>
          <w:rFonts w:asciiTheme="majorEastAsia" w:eastAsiaTheme="majorEastAsia" w:hAnsiTheme="majorEastAsia"/>
          <w:u w:val="single"/>
        </w:rPr>
        <w:t xml:space="preserve"> </w:t>
      </w:r>
    </w:p>
    <w:p w14:paraId="7E9F7736" w14:textId="2343D5CC" w:rsidR="00FF2492" w:rsidRPr="004F73D6" w:rsidRDefault="008F7A6B" w:rsidP="005170C2">
      <w:pPr>
        <w:adjustRightInd/>
        <w:spacing w:line="276" w:lineRule="auto"/>
        <w:ind w:leftChars="20" w:left="56" w:right="680" w:firstLineChars="110" w:firstLine="308"/>
        <w:jc w:val="right"/>
        <w:rPr>
          <w:rFonts w:asciiTheme="majorEastAsia" w:eastAsiaTheme="majorEastAsia" w:hAnsiTheme="majorEastAsia" w:cs="Times New Roman"/>
          <w:u w:val="single"/>
        </w:rPr>
      </w:pPr>
      <w:r>
        <w:rPr>
          <w:rFonts w:asciiTheme="majorEastAsia" w:eastAsiaTheme="majorEastAsia" w:hAnsiTheme="majorEastAsia" w:hint="eastAsia"/>
          <w:u w:val="single"/>
        </w:rPr>
        <w:t>令和</w:t>
      </w:r>
      <w:r w:rsidR="00FF2492" w:rsidRPr="004F73D6">
        <w:rPr>
          <w:rFonts w:asciiTheme="majorEastAsia" w:eastAsiaTheme="majorEastAsia" w:hAnsiTheme="majorEastAsia"/>
          <w:u w:val="single"/>
        </w:rPr>
        <w:t xml:space="preserve"> </w:t>
      </w:r>
      <w:r w:rsidR="00FF2492" w:rsidRPr="004F73D6">
        <w:rPr>
          <w:rFonts w:asciiTheme="majorEastAsia" w:eastAsiaTheme="majorEastAsia" w:hAnsiTheme="majorEastAsia" w:hint="eastAsia"/>
          <w:u w:val="single"/>
        </w:rPr>
        <w:t xml:space="preserve">　 年　 </w:t>
      </w:r>
      <w:r w:rsidR="00FF2492" w:rsidRPr="004F73D6">
        <w:rPr>
          <w:rFonts w:asciiTheme="majorEastAsia" w:eastAsiaTheme="majorEastAsia" w:hAnsiTheme="majorEastAsia"/>
          <w:u w:val="single"/>
        </w:rPr>
        <w:t xml:space="preserve"> </w:t>
      </w:r>
      <w:r w:rsidR="00FF2492" w:rsidRPr="004F73D6">
        <w:rPr>
          <w:rFonts w:asciiTheme="majorEastAsia" w:eastAsiaTheme="majorEastAsia" w:hAnsiTheme="majorEastAsia" w:hint="eastAsia"/>
          <w:u w:val="single"/>
        </w:rPr>
        <w:t xml:space="preserve">月　 </w:t>
      </w:r>
      <w:r w:rsidR="00FF2492" w:rsidRPr="004F73D6">
        <w:rPr>
          <w:rFonts w:asciiTheme="majorEastAsia" w:eastAsiaTheme="majorEastAsia" w:hAnsiTheme="majorEastAsia"/>
          <w:u w:val="single"/>
        </w:rPr>
        <w:t xml:space="preserve"> </w:t>
      </w:r>
      <w:r w:rsidR="00FF2492" w:rsidRPr="004F73D6">
        <w:rPr>
          <w:rFonts w:asciiTheme="majorEastAsia" w:eastAsiaTheme="majorEastAsia" w:hAnsiTheme="majorEastAsia" w:hint="eastAsia"/>
          <w:u w:val="single"/>
        </w:rPr>
        <w:t>日作成</w:t>
      </w:r>
      <w:r w:rsidR="00FF2492" w:rsidRPr="004F73D6">
        <w:rPr>
          <w:rFonts w:asciiTheme="majorEastAsia" w:eastAsiaTheme="majorEastAsia" w:hAnsiTheme="majorEastAsia"/>
          <w:u w:val="single"/>
        </w:rPr>
        <w:t xml:space="preserve"> </w:t>
      </w:r>
    </w:p>
    <w:p w14:paraId="46AD5AB0" w14:textId="77777777" w:rsidR="00FF2492" w:rsidRPr="005170C2" w:rsidRDefault="00FF2492" w:rsidP="00FF2492">
      <w:pPr>
        <w:adjustRightInd/>
        <w:spacing w:line="276" w:lineRule="auto"/>
        <w:rPr>
          <w:rFonts w:asciiTheme="majorEastAsia" w:eastAsiaTheme="majorEastAsia" w:hAnsiTheme="majorEastAsia" w:cs="Times New Roman"/>
        </w:rPr>
      </w:pPr>
    </w:p>
    <w:p w14:paraId="037CE663" w14:textId="77777777" w:rsidR="00FF2492" w:rsidRPr="004F73D6" w:rsidRDefault="00FF2492" w:rsidP="00FF2492">
      <w:pPr>
        <w:adjustRightInd/>
        <w:spacing w:line="276" w:lineRule="auto"/>
        <w:ind w:firstLine="240"/>
        <w:rPr>
          <w:rFonts w:asciiTheme="majorEastAsia" w:eastAsiaTheme="majorEastAsia" w:hAnsiTheme="majorEastAsia"/>
        </w:rPr>
      </w:pPr>
      <w:r w:rsidRPr="004F73D6">
        <w:rPr>
          <w:rFonts w:asciiTheme="majorEastAsia" w:eastAsiaTheme="majorEastAsia" w:hAnsiTheme="majorEastAsia" w:hint="eastAsia"/>
        </w:rPr>
        <w:t>本方針書は、奈良県木材協同組合連合会が作成した「合法性・持続可能性の証明及び間伐材の確認、発電利用に供する木質バイオマスの証明に係る自主行動規範（平成２５年１月１８日）」を受け、</w:t>
      </w:r>
    </w:p>
    <w:p w14:paraId="699F0C46" w14:textId="77777777" w:rsidR="00FF2492" w:rsidRPr="004F73D6" w:rsidRDefault="00FF2492" w:rsidP="00FF2492">
      <w:pPr>
        <w:adjustRightInd/>
        <w:spacing w:line="276" w:lineRule="auto"/>
        <w:ind w:firstLine="240"/>
        <w:rPr>
          <w:rFonts w:asciiTheme="majorEastAsia" w:eastAsiaTheme="majorEastAsia" w:hAnsiTheme="majorEastAsia"/>
        </w:rPr>
      </w:pPr>
      <w:r w:rsidRPr="004F73D6">
        <w:rPr>
          <w:rFonts w:asciiTheme="majorEastAsia" w:eastAsiaTheme="majorEastAsia" w:hAnsiTheme="majorEastAsia" w:hint="eastAsia"/>
        </w:rPr>
        <w:t>□ 合法性ガイドラインに基づき証明する木材・木製品（合法木材）</w:t>
      </w:r>
    </w:p>
    <w:p w14:paraId="15A6CEFF" w14:textId="77777777" w:rsidR="00FF2492" w:rsidRPr="004F73D6" w:rsidRDefault="00FF2492" w:rsidP="00FF2492">
      <w:pPr>
        <w:adjustRightInd/>
        <w:spacing w:line="276" w:lineRule="auto"/>
        <w:ind w:firstLine="240"/>
        <w:rPr>
          <w:rFonts w:asciiTheme="majorEastAsia" w:eastAsiaTheme="majorEastAsia" w:hAnsiTheme="majorEastAsia"/>
        </w:rPr>
      </w:pPr>
      <w:r w:rsidRPr="004F73D6">
        <w:rPr>
          <w:rFonts w:asciiTheme="majorEastAsia" w:eastAsiaTheme="majorEastAsia" w:hAnsiTheme="majorEastAsia" w:hint="eastAsia"/>
        </w:rPr>
        <w:t>□ 間伐材ガイドラインに基づき確認するコピー用紙原料としての間伐材</w:t>
      </w:r>
    </w:p>
    <w:p w14:paraId="3B5FBFE3" w14:textId="77777777" w:rsidR="00FF2492" w:rsidRDefault="00FF2492" w:rsidP="00FF2492">
      <w:pPr>
        <w:adjustRightInd/>
        <w:spacing w:line="276" w:lineRule="auto"/>
        <w:ind w:leftChars="85" w:left="280" w:hangingChars="15" w:hanging="42"/>
        <w:rPr>
          <w:rFonts w:asciiTheme="majorEastAsia" w:eastAsiaTheme="majorEastAsia" w:hAnsiTheme="majorEastAsia"/>
        </w:rPr>
      </w:pPr>
      <w:r w:rsidRPr="004F73D6">
        <w:rPr>
          <w:rFonts w:asciiTheme="majorEastAsia" w:eastAsiaTheme="majorEastAsia" w:hAnsiTheme="majorEastAsia" w:hint="eastAsia"/>
        </w:rPr>
        <w:t>□ 発電用ガイドラインに基づき証明する間伐材由来の木質バイオマス又</w:t>
      </w:r>
    </w:p>
    <w:p w14:paraId="63514A98" w14:textId="77777777" w:rsidR="00FF2492" w:rsidRDefault="00FF2492" w:rsidP="00FF2492">
      <w:pPr>
        <w:adjustRightInd/>
        <w:spacing w:line="276" w:lineRule="auto"/>
        <w:ind w:leftChars="85" w:left="238" w:firstLineChars="150" w:firstLine="420"/>
        <w:rPr>
          <w:rFonts w:asciiTheme="majorEastAsia" w:eastAsiaTheme="majorEastAsia" w:hAnsiTheme="majorEastAsia"/>
        </w:rPr>
      </w:pPr>
      <w:r w:rsidRPr="004F73D6">
        <w:rPr>
          <w:rFonts w:asciiTheme="majorEastAsia" w:eastAsiaTheme="majorEastAsia" w:hAnsiTheme="majorEastAsia" w:hint="eastAsia"/>
        </w:rPr>
        <w:t>は一般木質バイオマス</w:t>
      </w:r>
    </w:p>
    <w:p w14:paraId="40A78EF9" w14:textId="77777777" w:rsidR="00FF2492" w:rsidRPr="004F73D6" w:rsidRDefault="00FF2492" w:rsidP="00FF2492">
      <w:pPr>
        <w:adjustRightInd/>
        <w:spacing w:line="276" w:lineRule="auto"/>
        <w:rPr>
          <w:rFonts w:asciiTheme="majorEastAsia" w:eastAsiaTheme="majorEastAsia" w:hAnsiTheme="majorEastAsia" w:cs="Times New Roman"/>
        </w:rPr>
      </w:pPr>
      <w:r w:rsidRPr="004F73D6">
        <w:rPr>
          <w:rFonts w:asciiTheme="majorEastAsia" w:eastAsiaTheme="majorEastAsia" w:hAnsiTheme="majorEastAsia" w:hint="eastAsia"/>
        </w:rPr>
        <w:t>（以下「証明材」という。）の供給に当たって必要となる分別管理の方針を定めたものである。</w:t>
      </w:r>
      <w:r w:rsidRPr="004F73D6">
        <w:rPr>
          <w:rFonts w:asciiTheme="majorEastAsia" w:eastAsiaTheme="majorEastAsia" w:hAnsiTheme="majorEastAsia"/>
        </w:rPr>
        <w:t xml:space="preserve"> </w:t>
      </w:r>
    </w:p>
    <w:p w14:paraId="7724B38E" w14:textId="77777777" w:rsidR="00FF2492" w:rsidRDefault="00FF2492" w:rsidP="00A13C7A">
      <w:pPr>
        <w:adjustRightInd/>
        <w:spacing w:line="396" w:lineRule="exact"/>
        <w:jc w:val="center"/>
        <w:rPr>
          <w:rFonts w:asciiTheme="majorEastAsia" w:eastAsiaTheme="majorEastAsia" w:hAnsiTheme="majorEastAsia"/>
          <w:b/>
          <w:sz w:val="32"/>
          <w:szCs w:val="32"/>
        </w:rPr>
      </w:pPr>
    </w:p>
    <w:p w14:paraId="56094B44" w14:textId="77777777" w:rsidR="00FF2022" w:rsidRDefault="00FF2022" w:rsidP="005170C2">
      <w:pPr>
        <w:adjustRightInd/>
        <w:spacing w:line="276" w:lineRule="auto"/>
        <w:ind w:left="240" w:hanging="240"/>
        <w:rPr>
          <w:rFonts w:ascii="ＭＳ ゴシック" w:cs="Times New Roman"/>
        </w:rPr>
      </w:pPr>
      <w:r>
        <w:rPr>
          <w:rFonts w:ascii="ＭＳ ゴシック" w:hint="eastAsia"/>
        </w:rPr>
        <w:t>（適用範囲）</w:t>
      </w:r>
      <w:r>
        <w:rPr>
          <w:rFonts w:ascii="ＭＳ ゴシック" w:hAnsi="ＭＳ ゴシック"/>
        </w:rPr>
        <w:t xml:space="preserve"> </w:t>
      </w:r>
    </w:p>
    <w:p w14:paraId="3D995322" w14:textId="77777777" w:rsidR="00FF2022" w:rsidRDefault="00FF2022" w:rsidP="005170C2">
      <w:pPr>
        <w:adjustRightInd/>
        <w:spacing w:line="276" w:lineRule="auto"/>
        <w:ind w:leftChars="100" w:left="560" w:hangingChars="100" w:hanging="280"/>
        <w:rPr>
          <w:rFonts w:ascii="ＭＳ ゴシック" w:cs="Times New Roman"/>
        </w:rPr>
      </w:pPr>
      <w:r>
        <w:rPr>
          <w:rFonts w:ascii="ＭＳ ゴシック" w:hint="eastAsia"/>
        </w:rPr>
        <w:t>１　本方針書は、</w:t>
      </w:r>
      <w:r w:rsidRPr="00FF2022">
        <w:rPr>
          <w:rFonts w:ascii="ＭＳ ゴシック" w:hint="eastAsia"/>
          <w:u w:val="single"/>
        </w:rPr>
        <w:t>当</w:t>
      </w:r>
      <w:r w:rsidR="00FF249A">
        <w:rPr>
          <w:rFonts w:ascii="ＭＳ ゴシック" w:hint="eastAsia"/>
          <w:u w:val="single"/>
        </w:rPr>
        <w:t xml:space="preserve">　　　　　　　</w:t>
      </w:r>
      <w:r>
        <w:rPr>
          <w:rFonts w:ascii="ＭＳ ゴシック" w:hint="eastAsia"/>
        </w:rPr>
        <w:t>において取り扱う製材品、製材端材等</w:t>
      </w:r>
      <w:r w:rsidR="0014263B">
        <w:rPr>
          <w:rFonts w:ascii="ＭＳ ゴシック" w:hint="eastAsia"/>
        </w:rPr>
        <w:t>（以下「製品」という。）</w:t>
      </w:r>
      <w:r>
        <w:rPr>
          <w:rFonts w:ascii="ＭＳ ゴシック" w:hint="eastAsia"/>
        </w:rPr>
        <w:t>の取扱いについて適用する。</w:t>
      </w:r>
      <w:r>
        <w:rPr>
          <w:rFonts w:ascii="ＭＳ ゴシック" w:hAnsi="ＭＳ ゴシック"/>
        </w:rPr>
        <w:t xml:space="preserve"> </w:t>
      </w:r>
    </w:p>
    <w:p w14:paraId="3E171A9D" w14:textId="77777777" w:rsidR="00FF2022" w:rsidRDefault="00FF2022" w:rsidP="005170C2">
      <w:pPr>
        <w:adjustRightInd/>
        <w:spacing w:before="240" w:line="276" w:lineRule="auto"/>
        <w:ind w:left="240" w:hanging="240"/>
        <w:rPr>
          <w:rFonts w:ascii="ＭＳ ゴシック" w:cs="Times New Roman"/>
        </w:rPr>
      </w:pPr>
      <w:r>
        <w:rPr>
          <w:rFonts w:ascii="ＭＳ ゴシック" w:hint="eastAsia"/>
        </w:rPr>
        <w:t>（分別管理責任者）</w:t>
      </w:r>
      <w:r>
        <w:rPr>
          <w:rFonts w:ascii="ＭＳ ゴシック" w:hAnsi="ＭＳ ゴシック"/>
        </w:rPr>
        <w:t xml:space="preserve"> </w:t>
      </w:r>
    </w:p>
    <w:p w14:paraId="1764DC05" w14:textId="77777777" w:rsidR="00FF2022" w:rsidRDefault="00FF2022" w:rsidP="005170C2">
      <w:pPr>
        <w:adjustRightInd/>
        <w:spacing w:line="276" w:lineRule="auto"/>
        <w:ind w:leftChars="50" w:left="140" w:firstLineChars="50" w:firstLine="140"/>
        <w:rPr>
          <w:rFonts w:ascii="ＭＳ ゴシック"/>
        </w:rPr>
      </w:pPr>
      <w:r>
        <w:rPr>
          <w:rFonts w:ascii="ＭＳ ゴシック" w:hint="eastAsia"/>
        </w:rPr>
        <w:t>２　分別管理を適切に行うため、</w:t>
      </w:r>
      <w:r w:rsidRPr="006547AA">
        <w:rPr>
          <w:rFonts w:ascii="ＭＳ ゴシック" w:hint="eastAsia"/>
          <w:u w:val="single"/>
        </w:rPr>
        <w:t xml:space="preserve">　    　　　</w:t>
      </w:r>
      <w:r>
        <w:rPr>
          <w:rFonts w:ascii="ＭＳ ゴシック" w:hint="eastAsia"/>
        </w:rPr>
        <w:t>を分別管理責任者として定</w:t>
      </w:r>
    </w:p>
    <w:p w14:paraId="13595D46" w14:textId="77777777" w:rsidR="00FF2022" w:rsidRDefault="00FF2022" w:rsidP="005170C2">
      <w:pPr>
        <w:adjustRightInd/>
        <w:spacing w:line="276" w:lineRule="auto"/>
        <w:ind w:leftChars="50" w:left="140" w:firstLineChars="150" w:firstLine="420"/>
        <w:rPr>
          <w:rFonts w:ascii="ＭＳ ゴシック" w:cs="Times New Roman"/>
        </w:rPr>
      </w:pPr>
      <w:r>
        <w:rPr>
          <w:rFonts w:ascii="ＭＳ ゴシック" w:hint="eastAsia"/>
        </w:rPr>
        <w:t>める。</w:t>
      </w:r>
      <w:r>
        <w:rPr>
          <w:rFonts w:ascii="ＭＳ ゴシック" w:hAnsi="ＭＳ ゴシック"/>
        </w:rPr>
        <w:t xml:space="preserve"> </w:t>
      </w:r>
    </w:p>
    <w:p w14:paraId="665BF568" w14:textId="77777777" w:rsidR="00FF2022" w:rsidRDefault="00FF2022" w:rsidP="005170C2">
      <w:pPr>
        <w:adjustRightInd/>
        <w:spacing w:line="276" w:lineRule="auto"/>
        <w:ind w:leftChars="50" w:left="140" w:firstLineChars="50" w:firstLine="140"/>
        <w:rPr>
          <w:rFonts w:ascii="ＭＳ ゴシック"/>
        </w:rPr>
      </w:pPr>
      <w:r>
        <w:rPr>
          <w:rFonts w:ascii="ＭＳ ゴシック" w:hint="eastAsia"/>
        </w:rPr>
        <w:t>３　分別管理責任者は、証明材の適切な分別管理及びその実施状況の点検</w:t>
      </w:r>
    </w:p>
    <w:p w14:paraId="70E292B6" w14:textId="77777777" w:rsidR="00FF2022" w:rsidRDefault="00FF2022" w:rsidP="005170C2">
      <w:pPr>
        <w:adjustRightInd/>
        <w:spacing w:line="276" w:lineRule="auto"/>
        <w:ind w:leftChars="50" w:left="140" w:firstLineChars="150" w:firstLine="420"/>
        <w:rPr>
          <w:rFonts w:ascii="ＭＳ ゴシック" w:cs="Times New Roman"/>
        </w:rPr>
      </w:pPr>
      <w:r>
        <w:rPr>
          <w:rFonts w:ascii="ＭＳ ゴシック" w:hint="eastAsia"/>
        </w:rPr>
        <w:t>を責任をもって行うものとする。</w:t>
      </w:r>
    </w:p>
    <w:p w14:paraId="3F233A97" w14:textId="77777777" w:rsidR="00FF2022" w:rsidRDefault="00FF2022" w:rsidP="005170C2">
      <w:pPr>
        <w:adjustRightInd/>
        <w:spacing w:before="240" w:line="276" w:lineRule="auto"/>
        <w:ind w:left="240" w:hanging="240"/>
        <w:rPr>
          <w:rFonts w:ascii="ＭＳ ゴシック" w:cs="Times New Roman"/>
        </w:rPr>
      </w:pPr>
      <w:r>
        <w:rPr>
          <w:rFonts w:ascii="ＭＳ ゴシック" w:hint="eastAsia"/>
        </w:rPr>
        <w:t>（分別管理の実施）</w:t>
      </w:r>
      <w:r>
        <w:rPr>
          <w:rFonts w:ascii="ＭＳ ゴシック" w:hAnsi="ＭＳ ゴシック"/>
        </w:rPr>
        <w:t xml:space="preserve"> </w:t>
      </w:r>
    </w:p>
    <w:p w14:paraId="458B910A" w14:textId="77777777" w:rsidR="00FF2022" w:rsidRDefault="00FF2022" w:rsidP="005170C2">
      <w:pPr>
        <w:adjustRightInd/>
        <w:spacing w:line="276" w:lineRule="auto"/>
        <w:ind w:leftChars="100" w:left="560" w:hangingChars="100" w:hanging="280"/>
        <w:rPr>
          <w:rFonts w:ascii="ＭＳ ゴシック" w:cs="Times New Roman"/>
        </w:rPr>
      </w:pPr>
      <w:r>
        <w:rPr>
          <w:rFonts w:ascii="ＭＳ ゴシック" w:hint="eastAsia"/>
        </w:rPr>
        <w:t>４　製品の入荷に当たっては、納品書等により証明材であるか否かを確認する。</w:t>
      </w:r>
      <w:r>
        <w:rPr>
          <w:rFonts w:ascii="ＭＳ ゴシック" w:hAnsi="ＭＳ ゴシック"/>
        </w:rPr>
        <w:t xml:space="preserve"> </w:t>
      </w:r>
    </w:p>
    <w:p w14:paraId="164812D6" w14:textId="77777777" w:rsidR="00FF2022" w:rsidRDefault="00FF2022" w:rsidP="005170C2">
      <w:pPr>
        <w:adjustRightInd/>
        <w:spacing w:line="276" w:lineRule="auto"/>
        <w:ind w:leftChars="100" w:left="560" w:hangingChars="100" w:hanging="280"/>
        <w:rPr>
          <w:rFonts w:ascii="ＭＳ ゴシック" w:cs="Times New Roman"/>
        </w:rPr>
      </w:pPr>
      <w:r>
        <w:rPr>
          <w:rFonts w:ascii="ＭＳ ゴシック" w:hint="eastAsia"/>
        </w:rPr>
        <w:t xml:space="preserve">５　</w:t>
      </w:r>
      <w:r w:rsidR="0014263B">
        <w:rPr>
          <w:rFonts w:ascii="ＭＳ ゴシック" w:hint="eastAsia"/>
        </w:rPr>
        <w:t>製品</w:t>
      </w:r>
      <w:r>
        <w:rPr>
          <w:rFonts w:ascii="ＭＳ ゴシック" w:hint="eastAsia"/>
        </w:rPr>
        <w:t>の保管に当たっては、証明材とそれ以外の木材が混在しないように、それぞれの保管場所をテープや標識等により明示する。</w:t>
      </w:r>
      <w:r>
        <w:rPr>
          <w:rFonts w:ascii="ＭＳ ゴシック" w:hAnsi="ＭＳ ゴシック"/>
        </w:rPr>
        <w:t xml:space="preserve"> </w:t>
      </w:r>
    </w:p>
    <w:p w14:paraId="66076C4A" w14:textId="77777777" w:rsidR="00FF2022" w:rsidRDefault="00FF2022" w:rsidP="005170C2">
      <w:pPr>
        <w:adjustRightInd/>
        <w:spacing w:line="276" w:lineRule="auto"/>
        <w:ind w:leftChars="100" w:left="560" w:hangingChars="100" w:hanging="280"/>
        <w:rPr>
          <w:rFonts w:ascii="ＭＳ ゴシック" w:cs="Times New Roman"/>
        </w:rPr>
      </w:pPr>
      <w:r>
        <w:rPr>
          <w:rFonts w:ascii="ＭＳ ゴシック" w:hint="eastAsia"/>
        </w:rPr>
        <w:lastRenderedPageBreak/>
        <w:t>６　製品の出荷に当たっては、証明材であることを確認のうえ納品書に記載する。</w:t>
      </w:r>
      <w:r>
        <w:rPr>
          <w:rFonts w:ascii="ＭＳ ゴシック" w:hAnsi="ＭＳ ゴシック"/>
        </w:rPr>
        <w:t xml:space="preserve"> </w:t>
      </w:r>
    </w:p>
    <w:p w14:paraId="45D236D6" w14:textId="77777777" w:rsidR="00FF2022" w:rsidRDefault="00FF2022" w:rsidP="005170C2">
      <w:pPr>
        <w:adjustRightInd/>
        <w:spacing w:before="240" w:line="276" w:lineRule="auto"/>
        <w:ind w:left="240" w:hanging="240"/>
        <w:rPr>
          <w:rFonts w:ascii="ＭＳ ゴシック" w:cs="Times New Roman"/>
        </w:rPr>
      </w:pPr>
      <w:r>
        <w:rPr>
          <w:rFonts w:ascii="ＭＳ ゴシック" w:hint="eastAsia"/>
        </w:rPr>
        <w:t>（書類管理）</w:t>
      </w:r>
      <w:r>
        <w:rPr>
          <w:rFonts w:ascii="ＭＳ ゴシック" w:hAnsi="ＭＳ ゴシック"/>
        </w:rPr>
        <w:t xml:space="preserve"> </w:t>
      </w:r>
    </w:p>
    <w:p w14:paraId="2C8E956C" w14:textId="77777777" w:rsidR="00FF249A" w:rsidRDefault="00FF249A" w:rsidP="005170C2">
      <w:pPr>
        <w:adjustRightInd/>
        <w:spacing w:line="276" w:lineRule="auto"/>
        <w:ind w:leftChars="100" w:left="560" w:hangingChars="100" w:hanging="280"/>
        <w:rPr>
          <w:rFonts w:ascii="ＭＳ ゴシック"/>
        </w:rPr>
      </w:pPr>
      <w:r>
        <w:rPr>
          <w:rFonts w:ascii="ＭＳ ゴシック" w:hint="eastAsia"/>
        </w:rPr>
        <w:t>７　証明材の入出荷及び在庫に関する情報が把握できるよう管理簿を常備し、適切に記録して管理する。</w:t>
      </w:r>
    </w:p>
    <w:p w14:paraId="7507165D" w14:textId="77777777" w:rsidR="00FF249A" w:rsidRDefault="00FF249A" w:rsidP="005170C2">
      <w:pPr>
        <w:adjustRightInd/>
        <w:spacing w:line="276" w:lineRule="auto"/>
        <w:ind w:leftChars="100" w:left="560" w:hangingChars="100" w:hanging="280"/>
        <w:rPr>
          <w:rFonts w:ascii="ＭＳ ゴシック"/>
        </w:rPr>
      </w:pPr>
      <w:r>
        <w:rPr>
          <w:rFonts w:ascii="ＭＳ ゴシック" w:hint="eastAsia"/>
        </w:rPr>
        <w:t>８　証明書、納品書、管理簿等の関係書類は、５年間整理保管する。</w:t>
      </w:r>
    </w:p>
    <w:p w14:paraId="2BF1EE97" w14:textId="77777777" w:rsidR="00FF249A" w:rsidRDefault="00FF249A" w:rsidP="005170C2">
      <w:pPr>
        <w:adjustRightInd/>
        <w:spacing w:line="276" w:lineRule="auto"/>
        <w:ind w:leftChars="100" w:left="560" w:hangingChars="100" w:hanging="280"/>
        <w:rPr>
          <w:rFonts w:ascii="ＭＳ ゴシック"/>
        </w:rPr>
      </w:pPr>
      <w:r>
        <w:rPr>
          <w:rFonts w:ascii="ＭＳ ゴシック" w:hint="eastAsia"/>
        </w:rPr>
        <w:t>９　証明材及びそれ以外の木材に係る前年４月～当年３月までの入荷量及び出荷量を６月末日までに実績報告として取りまとめる。</w:t>
      </w:r>
    </w:p>
    <w:p w14:paraId="7B5AD39E" w14:textId="77777777" w:rsidR="00FF2022" w:rsidRDefault="00FF2022" w:rsidP="005170C2">
      <w:pPr>
        <w:adjustRightInd/>
        <w:spacing w:line="276" w:lineRule="auto"/>
        <w:ind w:leftChars="50" w:left="140" w:firstLineChars="50" w:firstLine="140"/>
        <w:rPr>
          <w:rFonts w:ascii="ＭＳ ゴシック" w:hAnsi="ＭＳ ゴシック"/>
        </w:rPr>
      </w:pPr>
      <w:r>
        <w:rPr>
          <w:rFonts w:ascii="ＭＳ ゴシック" w:hint="eastAsia"/>
        </w:rPr>
        <w:t xml:space="preserve">　</w:t>
      </w:r>
    </w:p>
    <w:p w14:paraId="66756083" w14:textId="77777777" w:rsidR="00FF2022" w:rsidRPr="00FF2022" w:rsidRDefault="00FF2022" w:rsidP="005170C2">
      <w:pPr>
        <w:adjustRightInd/>
        <w:spacing w:line="276" w:lineRule="auto"/>
        <w:rPr>
          <w:rFonts w:ascii="ＭＳ ゴシック" w:hAnsi="ＭＳ ゴシック"/>
        </w:rPr>
      </w:pPr>
    </w:p>
    <w:p w14:paraId="40047534" w14:textId="77777777" w:rsidR="006547AA" w:rsidRPr="00FF2022" w:rsidRDefault="006547AA" w:rsidP="005170C2">
      <w:pPr>
        <w:adjustRightInd/>
        <w:spacing w:line="276" w:lineRule="auto"/>
        <w:ind w:leftChars="50" w:left="140" w:firstLineChars="50" w:firstLine="140"/>
        <w:rPr>
          <w:rFonts w:ascii="ＭＳ ゴシック" w:hAnsi="ＭＳ ゴシック"/>
        </w:rPr>
      </w:pPr>
    </w:p>
    <w:p w14:paraId="06113026" w14:textId="77777777" w:rsidR="00FF249A" w:rsidRDefault="00FF249A" w:rsidP="005170C2">
      <w:pPr>
        <w:adjustRightInd/>
        <w:spacing w:line="276" w:lineRule="auto"/>
        <w:ind w:leftChars="50" w:left="140" w:firstLineChars="50" w:firstLine="140"/>
        <w:rPr>
          <w:rFonts w:ascii="ＭＳ ゴシック" w:hAnsi="ＭＳ ゴシック"/>
        </w:rPr>
      </w:pPr>
      <w:r>
        <w:rPr>
          <w:rFonts w:ascii="ＭＳ ゴシック" w:hAnsi="ＭＳ ゴシック"/>
        </w:rPr>
        <w:br w:type="page"/>
      </w:r>
    </w:p>
    <w:p w14:paraId="5C70D6A1" w14:textId="77777777" w:rsidR="00FF249A" w:rsidRPr="005E753E" w:rsidRDefault="00FF249A" w:rsidP="005170C2">
      <w:pPr>
        <w:adjustRightInd/>
        <w:spacing w:line="360" w:lineRule="auto"/>
        <w:ind w:firstLineChars="100" w:firstLine="280"/>
        <w:rPr>
          <w:rFonts w:asciiTheme="minorEastAsia" w:eastAsiaTheme="minorEastAsia" w:hAnsiTheme="minorEastAsia"/>
        </w:rPr>
      </w:pPr>
      <w:r w:rsidRPr="005E753E">
        <w:rPr>
          <w:rFonts w:asciiTheme="minorEastAsia" w:eastAsiaTheme="minorEastAsia" w:hAnsiTheme="minorEastAsia" w:hint="eastAsia"/>
        </w:rPr>
        <w:lastRenderedPageBreak/>
        <w:t>※　記入上の留意点</w:t>
      </w:r>
    </w:p>
    <w:p w14:paraId="6FE6BA7F" w14:textId="77777777" w:rsidR="00FF249A" w:rsidRPr="005E753E" w:rsidRDefault="00FF249A" w:rsidP="005170C2">
      <w:pPr>
        <w:adjustRightInd/>
        <w:spacing w:line="360" w:lineRule="auto"/>
        <w:ind w:left="1120" w:hangingChars="400" w:hanging="1120"/>
        <w:rPr>
          <w:rFonts w:asciiTheme="minorEastAsia" w:eastAsiaTheme="minorEastAsia" w:hAnsiTheme="minorEastAsia" w:cs="Times New Roman"/>
        </w:rPr>
      </w:pPr>
      <w:r w:rsidRPr="005E753E">
        <w:rPr>
          <w:rFonts w:asciiTheme="minorEastAsia" w:eastAsiaTheme="minorEastAsia" w:hAnsiTheme="minorEastAsia" w:cs="Times New Roman" w:hint="eastAsia"/>
        </w:rPr>
        <w:t xml:space="preserve">　　１　□には、申請書に一致するものにチェックを入れてください。</w:t>
      </w:r>
    </w:p>
    <w:p w14:paraId="018D9C71" w14:textId="77777777" w:rsidR="00FF249A" w:rsidRPr="005E753E" w:rsidRDefault="00FF249A" w:rsidP="005170C2">
      <w:pPr>
        <w:adjustRightInd/>
        <w:spacing w:line="360" w:lineRule="auto"/>
        <w:ind w:firstLineChars="200" w:firstLine="560"/>
        <w:rPr>
          <w:rFonts w:asciiTheme="minorEastAsia" w:eastAsiaTheme="minorEastAsia" w:hAnsiTheme="minorEastAsia"/>
        </w:rPr>
      </w:pPr>
      <w:r w:rsidRPr="005E753E">
        <w:rPr>
          <w:rFonts w:asciiTheme="minorEastAsia" w:eastAsiaTheme="minorEastAsia" w:hAnsiTheme="minorEastAsia" w:cs="Times New Roman" w:hint="eastAsia"/>
        </w:rPr>
        <w:t xml:space="preserve">２  </w:t>
      </w:r>
      <w:r w:rsidRPr="005E753E">
        <w:rPr>
          <w:rFonts w:asciiTheme="minorEastAsia" w:eastAsiaTheme="minorEastAsia" w:hAnsiTheme="minorEastAsia" w:hint="eastAsia"/>
          <w:u w:val="single"/>
        </w:rPr>
        <w:t>下線部</w:t>
      </w:r>
      <w:r w:rsidRPr="005E753E">
        <w:rPr>
          <w:rFonts w:asciiTheme="minorEastAsia" w:eastAsiaTheme="minorEastAsia" w:hAnsiTheme="minorEastAsia" w:hint="eastAsia"/>
        </w:rPr>
        <w:t>は、申請内容に応じて、記載してください。</w:t>
      </w:r>
    </w:p>
    <w:p w14:paraId="30B749BB" w14:textId="77777777" w:rsidR="00FF249A" w:rsidRPr="005E753E" w:rsidRDefault="00FF249A" w:rsidP="005170C2">
      <w:pPr>
        <w:adjustRightInd/>
        <w:spacing w:line="360" w:lineRule="auto"/>
        <w:ind w:firstLineChars="200" w:firstLine="560"/>
        <w:rPr>
          <w:rFonts w:asciiTheme="minorEastAsia" w:eastAsiaTheme="minorEastAsia" w:hAnsiTheme="minorEastAsia"/>
        </w:rPr>
      </w:pPr>
      <w:r w:rsidRPr="005E753E">
        <w:rPr>
          <w:rFonts w:asciiTheme="minorEastAsia" w:eastAsiaTheme="minorEastAsia" w:hAnsiTheme="minorEastAsia" w:hint="eastAsia"/>
        </w:rPr>
        <w:t>３　その他、実情に応じて所要の修正をしてください。</w:t>
      </w:r>
    </w:p>
    <w:p w14:paraId="02946AFF" w14:textId="77777777" w:rsidR="006547AA" w:rsidRPr="00FF249A" w:rsidRDefault="006547AA" w:rsidP="005170C2">
      <w:pPr>
        <w:adjustRightInd/>
        <w:spacing w:line="360" w:lineRule="auto"/>
        <w:ind w:leftChars="50" w:left="140" w:firstLineChars="50" w:firstLine="140"/>
        <w:rPr>
          <w:rFonts w:ascii="ＭＳ ゴシック" w:hAnsi="ＭＳ ゴシック"/>
        </w:rPr>
      </w:pPr>
    </w:p>
    <w:p w14:paraId="12D9725F" w14:textId="77777777" w:rsidR="006547AA" w:rsidRPr="00A864F7" w:rsidRDefault="006547AA" w:rsidP="0053512B">
      <w:pPr>
        <w:adjustRightInd/>
        <w:spacing w:line="396" w:lineRule="exact"/>
        <w:ind w:leftChars="50" w:left="140" w:firstLineChars="50" w:firstLine="140"/>
        <w:rPr>
          <w:rFonts w:ascii="ＭＳ ゴシック" w:hAnsi="ＭＳ ゴシック"/>
        </w:rPr>
      </w:pPr>
    </w:p>
    <w:p w14:paraId="3B056B69" w14:textId="77777777" w:rsidR="007456EA" w:rsidRPr="00335496" w:rsidRDefault="007456EA" w:rsidP="0053512B">
      <w:pPr>
        <w:adjustRightInd/>
        <w:spacing w:line="396" w:lineRule="exact"/>
        <w:ind w:leftChars="50" w:left="140" w:firstLineChars="50" w:firstLine="140"/>
        <w:rPr>
          <w:rFonts w:ascii="ＭＳ ゴシック" w:hAnsi="ＭＳ ゴシック"/>
        </w:rPr>
      </w:pPr>
    </w:p>
    <w:p w14:paraId="59F67984" w14:textId="77777777" w:rsidR="007456EA" w:rsidRDefault="007456EA" w:rsidP="0053512B">
      <w:pPr>
        <w:adjustRightInd/>
        <w:spacing w:line="396" w:lineRule="exact"/>
        <w:ind w:leftChars="50" w:left="140" w:firstLineChars="50" w:firstLine="140"/>
        <w:rPr>
          <w:rFonts w:ascii="ＭＳ ゴシック" w:hAnsi="ＭＳ ゴシック"/>
        </w:rPr>
      </w:pPr>
    </w:p>
    <w:p w14:paraId="5FA0A15B" w14:textId="77777777" w:rsidR="007456EA" w:rsidRDefault="007456EA" w:rsidP="0053512B">
      <w:pPr>
        <w:adjustRightInd/>
        <w:spacing w:line="396" w:lineRule="exact"/>
        <w:ind w:leftChars="50" w:left="140" w:firstLineChars="50" w:firstLine="140"/>
        <w:rPr>
          <w:rFonts w:ascii="ＭＳ ゴシック" w:hAnsi="ＭＳ ゴシック"/>
        </w:rPr>
      </w:pPr>
    </w:p>
    <w:p w14:paraId="305B092F" w14:textId="77777777" w:rsidR="007456EA" w:rsidRDefault="007456EA" w:rsidP="0053512B">
      <w:pPr>
        <w:adjustRightInd/>
        <w:spacing w:line="396" w:lineRule="exact"/>
        <w:ind w:leftChars="50" w:left="140" w:firstLineChars="50" w:firstLine="140"/>
        <w:rPr>
          <w:rFonts w:ascii="ＭＳ ゴシック" w:hAnsi="ＭＳ ゴシック"/>
        </w:rPr>
      </w:pPr>
    </w:p>
    <w:p w14:paraId="2F7C23D8" w14:textId="77777777" w:rsidR="007456EA" w:rsidRDefault="007456EA" w:rsidP="0053512B">
      <w:pPr>
        <w:adjustRightInd/>
        <w:spacing w:line="396" w:lineRule="exact"/>
        <w:ind w:leftChars="50" w:left="140" w:firstLineChars="50" w:firstLine="140"/>
        <w:rPr>
          <w:rFonts w:ascii="ＭＳ ゴシック" w:hAnsi="ＭＳ ゴシック"/>
        </w:rPr>
      </w:pPr>
    </w:p>
    <w:p w14:paraId="4877F228" w14:textId="77777777" w:rsidR="007456EA" w:rsidRDefault="007456EA" w:rsidP="0053512B">
      <w:pPr>
        <w:adjustRightInd/>
        <w:spacing w:line="396" w:lineRule="exact"/>
        <w:ind w:leftChars="50" w:left="140" w:firstLineChars="50" w:firstLine="140"/>
        <w:rPr>
          <w:rFonts w:ascii="ＭＳ ゴシック" w:hAnsi="ＭＳ ゴシック"/>
        </w:rPr>
      </w:pPr>
    </w:p>
    <w:p w14:paraId="3C91B675" w14:textId="77777777" w:rsidR="007456EA" w:rsidRDefault="007456EA" w:rsidP="0053512B">
      <w:pPr>
        <w:adjustRightInd/>
        <w:spacing w:line="396" w:lineRule="exact"/>
        <w:ind w:leftChars="50" w:left="140" w:firstLineChars="50" w:firstLine="140"/>
        <w:rPr>
          <w:rFonts w:ascii="ＭＳ ゴシック" w:hAnsi="ＭＳ ゴシック"/>
        </w:rPr>
      </w:pPr>
    </w:p>
    <w:p w14:paraId="3D117CBF" w14:textId="77777777" w:rsidR="007456EA" w:rsidRDefault="007456EA" w:rsidP="0053512B">
      <w:pPr>
        <w:adjustRightInd/>
        <w:spacing w:line="396" w:lineRule="exact"/>
        <w:ind w:leftChars="50" w:left="140" w:firstLineChars="50" w:firstLine="140"/>
        <w:rPr>
          <w:rFonts w:ascii="ＭＳ ゴシック" w:hAnsi="ＭＳ ゴシック"/>
        </w:rPr>
      </w:pPr>
    </w:p>
    <w:p w14:paraId="62EB87D9" w14:textId="77777777" w:rsidR="007456EA" w:rsidRDefault="007456EA" w:rsidP="0053512B">
      <w:pPr>
        <w:adjustRightInd/>
        <w:spacing w:line="396" w:lineRule="exact"/>
        <w:ind w:leftChars="50" w:left="140" w:firstLineChars="50" w:firstLine="140"/>
        <w:rPr>
          <w:rFonts w:ascii="ＭＳ ゴシック" w:hAnsi="ＭＳ ゴシック"/>
        </w:rPr>
      </w:pPr>
    </w:p>
    <w:p w14:paraId="00C76F38" w14:textId="77777777" w:rsidR="007456EA" w:rsidRDefault="007456EA" w:rsidP="0053512B">
      <w:pPr>
        <w:adjustRightInd/>
        <w:spacing w:line="396" w:lineRule="exact"/>
        <w:ind w:leftChars="50" w:left="140" w:firstLineChars="50" w:firstLine="140"/>
        <w:rPr>
          <w:rFonts w:ascii="ＭＳ ゴシック" w:hAnsi="ＭＳ ゴシック"/>
        </w:rPr>
      </w:pPr>
    </w:p>
    <w:p w14:paraId="7E027395" w14:textId="77777777" w:rsidR="007456EA" w:rsidRDefault="007456EA" w:rsidP="0053512B">
      <w:pPr>
        <w:adjustRightInd/>
        <w:spacing w:line="396" w:lineRule="exact"/>
        <w:ind w:leftChars="50" w:left="140" w:firstLineChars="50" w:firstLine="140"/>
        <w:rPr>
          <w:rFonts w:ascii="ＭＳ ゴシック" w:hAnsi="ＭＳ ゴシック"/>
        </w:rPr>
      </w:pPr>
    </w:p>
    <w:p w14:paraId="3F191CD5" w14:textId="77777777" w:rsidR="007456EA" w:rsidRDefault="007456EA" w:rsidP="0053512B">
      <w:pPr>
        <w:adjustRightInd/>
        <w:spacing w:line="396" w:lineRule="exact"/>
        <w:ind w:leftChars="50" w:left="140" w:firstLineChars="50" w:firstLine="140"/>
        <w:rPr>
          <w:rFonts w:ascii="ＭＳ ゴシック" w:hAnsi="ＭＳ ゴシック"/>
        </w:rPr>
      </w:pPr>
    </w:p>
    <w:p w14:paraId="4173E694" w14:textId="77777777" w:rsidR="007456EA" w:rsidRDefault="007456EA" w:rsidP="0053512B">
      <w:pPr>
        <w:adjustRightInd/>
        <w:spacing w:line="396" w:lineRule="exact"/>
        <w:ind w:leftChars="50" w:left="140" w:firstLineChars="50" w:firstLine="140"/>
        <w:rPr>
          <w:rFonts w:ascii="ＭＳ ゴシック" w:hAnsi="ＭＳ ゴシック"/>
        </w:rPr>
      </w:pPr>
    </w:p>
    <w:p w14:paraId="16619562" w14:textId="77777777" w:rsidR="007456EA" w:rsidRDefault="007456EA" w:rsidP="0053512B">
      <w:pPr>
        <w:adjustRightInd/>
        <w:spacing w:line="396" w:lineRule="exact"/>
        <w:ind w:leftChars="50" w:left="140" w:firstLineChars="50" w:firstLine="140"/>
        <w:rPr>
          <w:rFonts w:ascii="ＭＳ ゴシック" w:hAnsi="ＭＳ ゴシック"/>
        </w:rPr>
      </w:pPr>
    </w:p>
    <w:sectPr w:rsidR="007456EA" w:rsidSect="00BA2EC4">
      <w:footerReference w:type="default" r:id="rId9"/>
      <w:type w:val="continuous"/>
      <w:pgSz w:w="11906" w:h="16838" w:code="9"/>
      <w:pgMar w:top="1418" w:right="794" w:bottom="1531" w:left="1418" w:header="1134" w:footer="720" w:gutter="0"/>
      <w:pgNumType w:fmt="numberInDash" w:start="5"/>
      <w:cols w:space="720"/>
      <w:noEndnote/>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E812" w14:textId="77777777" w:rsidR="00A53CE7" w:rsidRDefault="00A53CE7" w:rsidP="000D3C8A">
      <w:r>
        <w:separator/>
      </w:r>
    </w:p>
  </w:endnote>
  <w:endnote w:type="continuationSeparator" w:id="0">
    <w:p w14:paraId="461A2AF4" w14:textId="77777777" w:rsidR="00A53CE7" w:rsidRDefault="00A53CE7" w:rsidP="000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9138" w14:textId="77777777" w:rsidR="001B165A" w:rsidRDefault="001B165A">
    <w:pPr>
      <w:adjustRightInd/>
      <w:spacing w:line="336" w:lineRule="exact"/>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C051" w14:textId="77777777" w:rsidR="00A53CE7" w:rsidRDefault="00A53CE7">
      <w:r>
        <w:rPr>
          <w:rFonts w:ascii="ＭＳ ゴシック" w:cs="Times New Roman"/>
          <w:color w:val="auto"/>
          <w:sz w:val="2"/>
          <w:szCs w:val="2"/>
        </w:rPr>
        <w:continuationSeparator/>
      </w:r>
    </w:p>
  </w:footnote>
  <w:footnote w:type="continuationSeparator" w:id="0">
    <w:p w14:paraId="2357EDA6" w14:textId="77777777" w:rsidR="00A53CE7" w:rsidRDefault="00A53CE7" w:rsidP="000D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1B1"/>
    <w:multiLevelType w:val="hybridMultilevel"/>
    <w:tmpl w:val="A0FC6934"/>
    <w:lvl w:ilvl="0" w:tplc="8B62C642">
      <w:start w:val="3"/>
      <w:numFmt w:val="bullet"/>
      <w:lvlText w:val="※"/>
      <w:lvlJc w:val="left"/>
      <w:pPr>
        <w:ind w:left="360" w:hanging="360"/>
      </w:pPr>
      <w:rPr>
        <w:rFonts w:asciiTheme="minorEastAsia" w:eastAsiaTheme="minorEastAsia" w:hAnsiTheme="minorEastAsia"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6407C3"/>
    <w:multiLevelType w:val="hybridMultilevel"/>
    <w:tmpl w:val="8146B7DA"/>
    <w:lvl w:ilvl="0" w:tplc="1E504D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FF6376"/>
    <w:multiLevelType w:val="hybridMultilevel"/>
    <w:tmpl w:val="EFF42E20"/>
    <w:lvl w:ilvl="0" w:tplc="7AF802C8">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29EA2EBA"/>
    <w:multiLevelType w:val="hybridMultilevel"/>
    <w:tmpl w:val="F518194A"/>
    <w:lvl w:ilvl="0" w:tplc="B8CA9224">
      <w:numFmt w:val="bullet"/>
      <w:lvlText w:val="□"/>
      <w:lvlJc w:val="left"/>
      <w:pPr>
        <w:ind w:left="585" w:hanging="360"/>
      </w:pPr>
      <w:rPr>
        <w:rFonts w:ascii="ＭＳ ゴシック" w:eastAsia="ＭＳ ゴシック" w:hAnsi="ＭＳ ゴシック" w:cs="Times New Roman" w:hint="eastAsia"/>
        <w:sz w:val="22"/>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4" w15:restartNumberingAfterBreak="0">
    <w:nsid w:val="3E0F138B"/>
    <w:multiLevelType w:val="hybridMultilevel"/>
    <w:tmpl w:val="F5182266"/>
    <w:lvl w:ilvl="0" w:tplc="DB20151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0"/>
  <w:drawingGridVerticalSpacing w:val="3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B9C"/>
    <w:rsid w:val="000220C1"/>
    <w:rsid w:val="00057B14"/>
    <w:rsid w:val="00092643"/>
    <w:rsid w:val="000A6577"/>
    <w:rsid w:val="000C47E1"/>
    <w:rsid w:val="000D3C8A"/>
    <w:rsid w:val="000E2505"/>
    <w:rsid w:val="001002EF"/>
    <w:rsid w:val="00102927"/>
    <w:rsid w:val="00125213"/>
    <w:rsid w:val="0014263B"/>
    <w:rsid w:val="00157379"/>
    <w:rsid w:val="00185047"/>
    <w:rsid w:val="0018711D"/>
    <w:rsid w:val="001A3B9C"/>
    <w:rsid w:val="001B165A"/>
    <w:rsid w:val="001B7AC9"/>
    <w:rsid w:val="001D5711"/>
    <w:rsid w:val="001D79AB"/>
    <w:rsid w:val="001E53A6"/>
    <w:rsid w:val="0026255E"/>
    <w:rsid w:val="0029410F"/>
    <w:rsid w:val="00323059"/>
    <w:rsid w:val="00335496"/>
    <w:rsid w:val="00367391"/>
    <w:rsid w:val="003A2095"/>
    <w:rsid w:val="003F2F23"/>
    <w:rsid w:val="003F5778"/>
    <w:rsid w:val="00415B6D"/>
    <w:rsid w:val="00421150"/>
    <w:rsid w:val="00422281"/>
    <w:rsid w:val="00447E00"/>
    <w:rsid w:val="00467AFE"/>
    <w:rsid w:val="00471CBC"/>
    <w:rsid w:val="0048515C"/>
    <w:rsid w:val="004C1D69"/>
    <w:rsid w:val="004C637E"/>
    <w:rsid w:val="004F73D6"/>
    <w:rsid w:val="00506890"/>
    <w:rsid w:val="005170C2"/>
    <w:rsid w:val="00527216"/>
    <w:rsid w:val="00531529"/>
    <w:rsid w:val="0053512B"/>
    <w:rsid w:val="00543F23"/>
    <w:rsid w:val="00552DBC"/>
    <w:rsid w:val="00561A35"/>
    <w:rsid w:val="00561CD3"/>
    <w:rsid w:val="00567D5A"/>
    <w:rsid w:val="005B1824"/>
    <w:rsid w:val="005B7E02"/>
    <w:rsid w:val="005D41DB"/>
    <w:rsid w:val="005E753E"/>
    <w:rsid w:val="00614443"/>
    <w:rsid w:val="006407C5"/>
    <w:rsid w:val="006547AA"/>
    <w:rsid w:val="006660E1"/>
    <w:rsid w:val="00682B7D"/>
    <w:rsid w:val="00714E57"/>
    <w:rsid w:val="0073155B"/>
    <w:rsid w:val="00731E4B"/>
    <w:rsid w:val="007456EA"/>
    <w:rsid w:val="00751235"/>
    <w:rsid w:val="0077671C"/>
    <w:rsid w:val="00786326"/>
    <w:rsid w:val="007909CF"/>
    <w:rsid w:val="007A2349"/>
    <w:rsid w:val="008129AA"/>
    <w:rsid w:val="00830D76"/>
    <w:rsid w:val="00843BF9"/>
    <w:rsid w:val="008458B0"/>
    <w:rsid w:val="00876FB6"/>
    <w:rsid w:val="00880B6A"/>
    <w:rsid w:val="00893D28"/>
    <w:rsid w:val="008F7A6B"/>
    <w:rsid w:val="00910517"/>
    <w:rsid w:val="00914D3E"/>
    <w:rsid w:val="00926B19"/>
    <w:rsid w:val="009649E5"/>
    <w:rsid w:val="009723B7"/>
    <w:rsid w:val="009829AF"/>
    <w:rsid w:val="009B3DBD"/>
    <w:rsid w:val="009B6ECA"/>
    <w:rsid w:val="009C59C1"/>
    <w:rsid w:val="009C71E5"/>
    <w:rsid w:val="009D2E69"/>
    <w:rsid w:val="00A069CE"/>
    <w:rsid w:val="00A13C7A"/>
    <w:rsid w:val="00A17949"/>
    <w:rsid w:val="00A30601"/>
    <w:rsid w:val="00A53CE7"/>
    <w:rsid w:val="00A5461C"/>
    <w:rsid w:val="00A71521"/>
    <w:rsid w:val="00A80147"/>
    <w:rsid w:val="00A818AC"/>
    <w:rsid w:val="00A864F7"/>
    <w:rsid w:val="00A8665C"/>
    <w:rsid w:val="00AD6E5D"/>
    <w:rsid w:val="00AE15E9"/>
    <w:rsid w:val="00B6464E"/>
    <w:rsid w:val="00B750D9"/>
    <w:rsid w:val="00B84D2B"/>
    <w:rsid w:val="00B97AEB"/>
    <w:rsid w:val="00BA2EC4"/>
    <w:rsid w:val="00BC4CF1"/>
    <w:rsid w:val="00C50CAD"/>
    <w:rsid w:val="00C61B38"/>
    <w:rsid w:val="00C63BB8"/>
    <w:rsid w:val="00C72A35"/>
    <w:rsid w:val="00C911F8"/>
    <w:rsid w:val="00C91990"/>
    <w:rsid w:val="00CA0080"/>
    <w:rsid w:val="00CA029F"/>
    <w:rsid w:val="00CB497F"/>
    <w:rsid w:val="00CC4951"/>
    <w:rsid w:val="00CD257A"/>
    <w:rsid w:val="00D07DD7"/>
    <w:rsid w:val="00D1052B"/>
    <w:rsid w:val="00D13102"/>
    <w:rsid w:val="00D260BB"/>
    <w:rsid w:val="00D849AD"/>
    <w:rsid w:val="00DD0F3B"/>
    <w:rsid w:val="00DD766A"/>
    <w:rsid w:val="00E11DCE"/>
    <w:rsid w:val="00E17DC0"/>
    <w:rsid w:val="00E32038"/>
    <w:rsid w:val="00E53176"/>
    <w:rsid w:val="00E77E90"/>
    <w:rsid w:val="00E80113"/>
    <w:rsid w:val="00E80B3D"/>
    <w:rsid w:val="00E8743D"/>
    <w:rsid w:val="00E94A90"/>
    <w:rsid w:val="00ED3601"/>
    <w:rsid w:val="00EE774B"/>
    <w:rsid w:val="00F036E3"/>
    <w:rsid w:val="00F45FDA"/>
    <w:rsid w:val="00F633D5"/>
    <w:rsid w:val="00F63AE3"/>
    <w:rsid w:val="00F9291A"/>
    <w:rsid w:val="00FB6ADA"/>
    <w:rsid w:val="00FB745C"/>
    <w:rsid w:val="00FE0230"/>
    <w:rsid w:val="00FE4460"/>
    <w:rsid w:val="00FE7D9E"/>
    <w:rsid w:val="00FF2022"/>
    <w:rsid w:val="00FF2492"/>
    <w:rsid w:val="00FF2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D53C61"/>
  <w15:docId w15:val="{9AD72A7F-6A9A-4F70-A7C9-1C46D130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B9C"/>
    <w:pPr>
      <w:tabs>
        <w:tab w:val="center" w:pos="4252"/>
        <w:tab w:val="right" w:pos="8504"/>
      </w:tabs>
      <w:snapToGrid w:val="0"/>
    </w:pPr>
  </w:style>
  <w:style w:type="character" w:customStyle="1" w:styleId="a4">
    <w:name w:val="ヘッダー (文字)"/>
    <w:basedOn w:val="a0"/>
    <w:link w:val="a3"/>
    <w:uiPriority w:val="99"/>
    <w:locked/>
    <w:rsid w:val="001A3B9C"/>
    <w:rPr>
      <w:rFonts w:eastAsia="ＭＳ ゴシック" w:cs="ＭＳ ゴシック"/>
      <w:color w:val="000000"/>
      <w:kern w:val="0"/>
      <w:sz w:val="28"/>
      <w:szCs w:val="28"/>
    </w:rPr>
  </w:style>
  <w:style w:type="paragraph" w:styleId="a5">
    <w:name w:val="footer"/>
    <w:basedOn w:val="a"/>
    <w:link w:val="a6"/>
    <w:uiPriority w:val="99"/>
    <w:unhideWhenUsed/>
    <w:rsid w:val="001A3B9C"/>
    <w:pPr>
      <w:tabs>
        <w:tab w:val="center" w:pos="4252"/>
        <w:tab w:val="right" w:pos="8504"/>
      </w:tabs>
      <w:snapToGrid w:val="0"/>
    </w:pPr>
  </w:style>
  <w:style w:type="character" w:customStyle="1" w:styleId="a6">
    <w:name w:val="フッター (文字)"/>
    <w:basedOn w:val="a0"/>
    <w:link w:val="a5"/>
    <w:uiPriority w:val="99"/>
    <w:locked/>
    <w:rsid w:val="001A3B9C"/>
    <w:rPr>
      <w:rFonts w:eastAsia="ＭＳ ゴシック" w:cs="ＭＳ ゴシック"/>
      <w:color w:val="000000"/>
      <w:kern w:val="0"/>
      <w:sz w:val="28"/>
      <w:szCs w:val="28"/>
    </w:rPr>
  </w:style>
  <w:style w:type="paragraph" w:styleId="a7">
    <w:name w:val="Balloon Text"/>
    <w:basedOn w:val="a"/>
    <w:link w:val="a8"/>
    <w:uiPriority w:val="99"/>
    <w:semiHidden/>
    <w:unhideWhenUsed/>
    <w:rsid w:val="001A3B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1A3B9C"/>
    <w:rPr>
      <w:rFonts w:asciiTheme="majorHAnsi" w:eastAsiaTheme="majorEastAsia" w:hAnsiTheme="majorHAnsi" w:cstheme="majorBidi"/>
      <w:color w:val="000000"/>
      <w:kern w:val="0"/>
      <w:sz w:val="18"/>
      <w:szCs w:val="18"/>
    </w:rPr>
  </w:style>
  <w:style w:type="paragraph" w:styleId="a9">
    <w:name w:val="Note Heading"/>
    <w:basedOn w:val="a"/>
    <w:next w:val="a"/>
    <w:link w:val="aa"/>
    <w:semiHidden/>
    <w:unhideWhenUsed/>
    <w:rsid w:val="00E8743D"/>
    <w:pPr>
      <w:overflowPunct/>
      <w:adjustRightInd/>
      <w:jc w:val="center"/>
      <w:textAlignment w:val="auto"/>
    </w:pPr>
    <w:rPr>
      <w:rFonts w:ascii="Century" w:hAnsi="Century" w:cs="Times New Roman"/>
      <w:color w:val="auto"/>
      <w:kern w:val="2"/>
      <w:sz w:val="24"/>
      <w:szCs w:val="24"/>
    </w:rPr>
  </w:style>
  <w:style w:type="character" w:customStyle="1" w:styleId="aa">
    <w:name w:val="記 (文字)"/>
    <w:basedOn w:val="a0"/>
    <w:link w:val="a9"/>
    <w:semiHidden/>
    <w:rsid w:val="00E8743D"/>
    <w:rPr>
      <w:rFonts w:ascii="Century" w:eastAsia="ＭＳ ゴシック" w:hAnsi="Century"/>
      <w:sz w:val="24"/>
      <w:szCs w:val="24"/>
    </w:rPr>
  </w:style>
  <w:style w:type="paragraph" w:styleId="ab">
    <w:name w:val="List Paragraph"/>
    <w:basedOn w:val="a"/>
    <w:uiPriority w:val="34"/>
    <w:qFormat/>
    <w:rsid w:val="00D07DD7"/>
    <w:pPr>
      <w:ind w:leftChars="400" w:left="840"/>
    </w:pPr>
  </w:style>
  <w:style w:type="table" w:styleId="ac">
    <w:name w:val="Table Grid"/>
    <w:basedOn w:val="a1"/>
    <w:uiPriority w:val="59"/>
    <w:rsid w:val="00893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2680">
      <w:bodyDiv w:val="1"/>
      <w:marLeft w:val="0"/>
      <w:marRight w:val="0"/>
      <w:marTop w:val="0"/>
      <w:marBottom w:val="0"/>
      <w:divBdr>
        <w:top w:val="none" w:sz="0" w:space="0" w:color="auto"/>
        <w:left w:val="none" w:sz="0" w:space="0" w:color="auto"/>
        <w:bottom w:val="none" w:sz="0" w:space="0" w:color="auto"/>
        <w:right w:val="none" w:sz="0" w:space="0" w:color="auto"/>
      </w:divBdr>
    </w:div>
    <w:div w:id="1016345201">
      <w:bodyDiv w:val="1"/>
      <w:marLeft w:val="0"/>
      <w:marRight w:val="0"/>
      <w:marTop w:val="0"/>
      <w:marBottom w:val="0"/>
      <w:divBdr>
        <w:top w:val="none" w:sz="0" w:space="0" w:color="auto"/>
        <w:left w:val="none" w:sz="0" w:space="0" w:color="auto"/>
        <w:bottom w:val="none" w:sz="0" w:space="0" w:color="auto"/>
        <w:right w:val="none" w:sz="0" w:space="0" w:color="auto"/>
      </w:divBdr>
    </w:div>
    <w:div w:id="1450735040">
      <w:bodyDiv w:val="1"/>
      <w:marLeft w:val="0"/>
      <w:marRight w:val="0"/>
      <w:marTop w:val="0"/>
      <w:marBottom w:val="0"/>
      <w:divBdr>
        <w:top w:val="none" w:sz="0" w:space="0" w:color="auto"/>
        <w:left w:val="none" w:sz="0" w:space="0" w:color="auto"/>
        <w:bottom w:val="none" w:sz="0" w:space="0" w:color="auto"/>
        <w:right w:val="none" w:sz="0" w:space="0" w:color="auto"/>
      </w:divBdr>
    </w:div>
    <w:div w:id="1785685726">
      <w:bodyDiv w:val="1"/>
      <w:marLeft w:val="0"/>
      <w:marRight w:val="0"/>
      <w:marTop w:val="0"/>
      <w:marBottom w:val="0"/>
      <w:divBdr>
        <w:top w:val="none" w:sz="0" w:space="0" w:color="auto"/>
        <w:left w:val="none" w:sz="0" w:space="0" w:color="auto"/>
        <w:bottom w:val="none" w:sz="0" w:space="0" w:color="auto"/>
        <w:right w:val="none" w:sz="0" w:space="0" w:color="auto"/>
      </w:divBdr>
    </w:div>
    <w:div w:id="210688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BEAF-C902-4E5D-BCAA-99D3C7A7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691</Words>
  <Characters>3943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zenmoku</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c:creator>
  <cp:lastModifiedBy>user</cp:lastModifiedBy>
  <cp:revision>2</cp:revision>
  <cp:lastPrinted>2015-12-16T05:36:00Z</cp:lastPrinted>
  <dcterms:created xsi:type="dcterms:W3CDTF">2020-04-06T04:36:00Z</dcterms:created>
  <dcterms:modified xsi:type="dcterms:W3CDTF">2020-04-06T04:36:00Z</dcterms:modified>
</cp:coreProperties>
</file>